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60"/>
      </w:pPr>
      <w:r>
        <w:drawing>
          <wp:inline distT="0" distB="0" distL="0" distR="0">
            <wp:extent cx="1828800" cy="449362"/>
            <wp:effectExtent l="0" t="0" r="0" b="0"/>
            <wp:docPr id="9901" name="AAB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1" name="AAB Logo"/>
                    <pic:cNvPicPr/>
                  </pic:nvPicPr>
                  <pic:blipFill>
                    <a:blip r:embed="rIdAABlogo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49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sz="8" w:space="6" w:color="1B2A5E"/>
        </w:pBdr>
        <w:spacing w:after="240"/>
        <w:rPr>
          <w:rFonts w:ascii="Calibri" w:hAnsi="Calibri"/>
          <w:color w:val="1B2A5E"/>
          <w:sz w:val="16"/>
        </w:rPr>
      </w:pPr>
      <w:r>
        <w:rPr>
          <w:rFonts w:ascii="Calibri" w:hAnsi="Calibri"/>
          <w:b/>
          <w:color w:val="1B2A5E"/>
          <w:sz w:val="16"/>
        </w:rPr>
        <w:t xml:space="preserve">All Atlantic Benefits, LLC</w:t>
      </w:r>
      <w:r>
        <w:rPr>
          <w:rFonts w:ascii="Calibri" w:hAnsi="Calibri"/>
          <w:color w:val="1B2A5E"/>
          <w:sz w:val="16"/>
        </w:rPr>
        <w:t xml:space="preserve">  |  200 S Park Road, Suite 475, Hollywood, FL 33021  |  Phone: 305-809-8211  |  Fax: 305-240-6119</w:t>
      </w:r>
    </w:p>
    <w:p w14:paraId="49EE9EC2" w14:textId="06F7E1B6" w:rsidR="00ED5959" w:rsidRPr="00ED5959" w:rsidRDefault="00ED5959" w:rsidP="00CE3721">
      <w:pPr>
        <w:pStyle w:val="Heading1"/>
      </w:pPr>
      <w:bookmarkStart w:id="17" w:name="_Toc150248939"/>
      <w:r>
        <w:t>Women’s Health and Cancer Rights Act Notice</w:t>
      </w:r>
      <w:bookmarkEnd w:id="17"/>
    </w:p>
    <w:p w14:paraId="536ECE6E" w14:textId="2F7BCF9B" w:rsidR="00F24260" w:rsidRDefault="00F24260" w:rsidP="00CE3721">
      <w:pPr>
        <w:pStyle w:val="BodyCopy"/>
      </w:pPr>
      <w:r>
        <w:t xml:space="preserve">Do you know that your plan, as required by the Women’s Health and Cancer Rights Act of 1998 (WHCRA), provides benefits for mastectomy-related services including all stages of reconstruction and surgery to achieve symmetry between the breasts, prostheses, and complications resulting from a mastectomy, including lymphedema? Call your plan administrator at </w:t>
      </w:r>
      <w:r>
        <w:rPr>
          <w:rStyle w:val="Shading"/>
        </w:rPr>
        <w:t>[insert phone number]</w:t>
      </w:r>
      <w:r>
        <w:t xml:space="preserve"> for more information.</w:t>
      </w:r>
    </w:p>
    <w:p w14:paraId="4DFF40B5" w14:textId="724E1890" w:rsidR="00ED5959" w:rsidRDefault="00ED5959" w:rsidP="00CE3721">
      <w:pPr>
        <w:pStyle w:val="BodyCopy"/>
      </w:pPr>
      <w:r>
        <w:t>If you have had or are going to have a mastectomy, you may be entitled to certain benefits under the WHCRA. For individuals receiving mastectomy-related benefits, coverage will be provided in a manner determined in consultation with the attending physician and the patient, for:</w:t>
      </w:r>
    </w:p>
    <w:p w14:paraId="54622FC7" w14:textId="06A67246" w:rsidR="00ED5959" w:rsidRDefault="00ED5959" w:rsidP="00014F43">
      <w:pPr>
        <w:pStyle w:val="ListParagraph"/>
      </w:pPr>
      <w:r>
        <w:t>All stages of reconstruction of the breast on which the mastectomy was performed</w:t>
      </w:r>
    </w:p>
    <w:p w14:paraId="55CFBED5" w14:textId="3A7A8B8C" w:rsidR="00ED5959" w:rsidRDefault="00ED5959" w:rsidP="00014F43">
      <w:pPr>
        <w:pStyle w:val="ListParagraph"/>
      </w:pPr>
      <w:r>
        <w:t>Surgery and reconstruction of the other breast to produce a symmetrical appearance</w:t>
      </w:r>
    </w:p>
    <w:p w14:paraId="1DD8CD8B" w14:textId="426C29F7" w:rsidR="00ED5959" w:rsidRDefault="00ED5959" w:rsidP="00014F43">
      <w:pPr>
        <w:pStyle w:val="ListParagraph"/>
      </w:pPr>
      <w:r>
        <w:t>Prostheses</w:t>
      </w:r>
    </w:p>
    <w:p w14:paraId="21521102" w14:textId="4A92C950" w:rsidR="00ED5959" w:rsidRPr="00ED5959" w:rsidRDefault="00ED5959" w:rsidP="00014F43">
      <w:pPr>
        <w:pStyle w:val="ListParagraph"/>
      </w:pPr>
      <w:r>
        <w:t>Treatment of physical complications of the mastectomy, including lymphedema</w:t>
      </w:r>
    </w:p>
    <w:p w14:paraId="50BF51F3" w14:textId="4A417838" w:rsidR="00ED5959" w:rsidRPr="00ED5959" w:rsidRDefault="00ED5959" w:rsidP="00CE3721">
      <w:pPr>
        <w:pStyle w:val="BodyCopy"/>
      </w:pPr>
      <w:r>
        <w:t xml:space="preserve">These benefits will be provided subject to the same deductibles and coinsurance applicable to other medical and surgical benefits provided under this plan. Therefore, the following deductibles and coinsurance apply: </w:t>
      </w:r>
      <w:r>
        <w:rPr>
          <w:rStyle w:val="Shading"/>
        </w:rPr>
        <w:t>[insert deductibles and coinsurance applicable to these benefits].</w:t>
      </w:r>
      <w:r>
        <w:t xml:space="preserve"> If you would like more information on WHCRA benefits, call your plan administrator </w:t>
      </w:r>
      <w:r>
        <w:rPr>
          <w:rStyle w:val="Shading"/>
        </w:rPr>
        <w:t>[insert phone number]</w:t>
      </w:r>
      <w:r>
        <w:t>.</w:t>
      </w:r>
    </w:p>
    <w:p w14:paraId="56B7A580" w14:textId="7F6EE01E" w:rsidR="008F687A" w:rsidRDefault="008F687A" w:rsidP="00CE3721">
      <w:pPr>
        <w:pStyle w:val="BodyCopy"/>
      </w:pPr>
      <w:r>
        <w:br w:type="page"/>
      </w:r>
    </w:p>
    <w:p w14:paraId="0091A661" w14:textId="4BB2CD6A" w:rsidR="00A702D2" w:rsidRPr="00565D76" w:rsidRDefault="00A702D2" w:rsidP="008B1576">
      <w:pPr>
        <w:pStyle w:val="BodyCopy"/>
        <w:shd w:val="clear" w:color="auto" w:fill="DBE5F1" w:themeFill="accent1" w:themeFillTint="33"/>
        <w:spacing w:after="0"/>
        <w:rPr>
          <w:rStyle w:val="Shading"/>
          <w:sz w:val="24"/>
          <w:szCs w:val="24"/>
        </w:rPr>
      </w:pPr>
      <w:r>
        <w:rPr>
          <w:rStyle w:val="Shading"/>
          <w:sz w:val="24"/>
          <w:szCs w:val="24"/>
        </w:rPr>
        <w:lastRenderedPageBreak/>
        <w:t>Provide this notice at least once a year to all participants.</w:t>
      </w:r>
    </w:p>
    <w:sectPr w:rsidR="006372C3" w:rsidRPr="00124058" w:rsidSect="008A45C8">
      <w:type w:val="continuous"/>
      <w:pgSz w:w="12240" w:h="15840"/>
      <w:pgMar w:top="1440" w:right="1440" w:bottom="10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31F39" w14:textId="77777777" w:rsidR="000B3423" w:rsidRDefault="000B3423">
      <w:pPr>
        <w:spacing w:after="0" w:line="240" w:lineRule="auto"/>
      </w:pPr>
      <w:r>
        <w:separator/>
      </w:r>
    </w:p>
  </w:endnote>
  <w:endnote w:type="continuationSeparator" w:id="0">
    <w:p w14:paraId="78C4E472" w14:textId="77777777" w:rsidR="000B3423" w:rsidRDefault="000B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utiger 45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 Garamond">
    <w:panose1 w:val="00000000000000000000"/>
    <w:charset w:val="00"/>
    <w:family w:val="auto"/>
    <w:pitch w:val="variable"/>
    <w:sig w:usb0="E00002FF" w:usb1="5201E4F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dine401 B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roman"/>
    <w:pitch w:val="default"/>
  </w:font>
  <w:font w:name="Dotu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BEA49" w14:textId="61018E13" w:rsidR="00962120" w:rsidRDefault="00962120" w:rsidP="00962120">
    <w:r w:rsidRPr="00962120">
      <w:t>FP 65347003.1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196C3" w14:textId="09D783C3" w:rsidR="00071495" w:rsidRDefault="00071495" w:rsidP="00993407">
    <w:pPr>
      <w:pStyle w:val="Footer"/>
      <w:tabs>
        <w:tab w:val="clear" w:pos="8640"/>
        <w:tab w:val="right" w:pos="918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2F3795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8C5CE" w14:textId="00A51149" w:rsidR="00962120" w:rsidRDefault="00962120" w:rsidP="00962120">
    <w:r w:rsidRPr="00962120">
      <w:t>FP 65347003.1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415E4" w14:textId="3BE96535" w:rsidR="0047378B" w:rsidRDefault="00552F58" w:rsidP="00993407">
    <w:pPr>
      <w:pStyle w:val="Footer"/>
      <w:tabs>
        <w:tab w:val="clear" w:pos="8640"/>
        <w:tab w:val="right" w:pos="9360"/>
      </w:tabs>
      <w:rPr>
        <w:rFonts w:ascii="Montserrat" w:hAnsi="Montserrat" w:cs="Arial"/>
        <w:sz w:val="14"/>
      </w:rPr>
    </w:pP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8"/>
      </w:rPr>
      <w:fldChar w:fldCharType="begin"/>
    </w:r>
    <w:r w:rsidRPr="00EC25D4">
      <w:rPr>
        <w:rFonts w:ascii="Montserrat" w:hAnsi="Montserrat" w:cs="Arial"/>
        <w:sz w:val="18"/>
      </w:rPr>
      <w:instrText xml:space="preserve"> PAGE   \* MERGEFORMAT </w:instrText>
    </w:r>
    <w:r w:rsidRPr="00EC25D4">
      <w:rPr>
        <w:rFonts w:ascii="Montserrat" w:hAnsi="Montserrat" w:cs="Arial"/>
        <w:sz w:val="18"/>
      </w:rPr>
      <w:fldChar w:fldCharType="separate"/>
    </w:r>
    <w:r w:rsidRPr="00EC25D4">
      <w:rPr>
        <w:rFonts w:ascii="Montserrat" w:hAnsi="Montserrat" w:cs="Arial"/>
        <w:noProof/>
        <w:sz w:val="18"/>
      </w:rPr>
      <w:t>3</w:t>
    </w:r>
    <w:r w:rsidRPr="00EC25D4">
      <w:rPr>
        <w:rFonts w:ascii="Montserrat" w:hAnsi="Montserrat" w:cs="Arial"/>
        <w:noProof/>
        <w:sz w:val="18"/>
      </w:rPr>
      <w:fldChar w:fldCharType="end"/>
    </w:r>
    <w:r w:rsidRPr="00EC25D4">
      <w:rPr>
        <w:rFonts w:ascii="Montserrat" w:hAnsi="Montserrat" w:cs="Arial"/>
        <w:sz w:val="18"/>
      </w:rPr>
      <w:tab/>
    </w:r>
    <w:r w:rsidRPr="00EC25D4">
      <w:rPr>
        <w:rFonts w:ascii="Montserrat" w:hAnsi="Montserrat" w:cs="Arial"/>
        <w:sz w:val="14"/>
      </w:rPr>
      <w:t>©202</w:t>
    </w:r>
    <w:r w:rsidR="00943661">
      <w:rPr>
        <w:rFonts w:ascii="Montserrat" w:hAnsi="Montserrat" w:cs="Arial"/>
        <w:sz w:val="14"/>
      </w:rPr>
      <w:t>6</w:t>
    </w:r>
    <w:r w:rsidRPr="00EC25D4">
      <w:rPr>
        <w:rFonts w:ascii="Montserrat" w:hAnsi="Montserrat" w:cs="Arial"/>
        <w:sz w:val="14"/>
      </w:rPr>
      <w:t xml:space="preserve"> United Benefit Advisors, LLC.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C9470" w14:textId="77777777" w:rsidR="000B3423" w:rsidRDefault="000B3423">
      <w:pPr>
        <w:spacing w:after="0" w:line="240" w:lineRule="auto"/>
      </w:pPr>
      <w:r>
        <w:separator/>
      </w:r>
    </w:p>
  </w:footnote>
  <w:footnote w:type="continuationSeparator" w:id="0">
    <w:p w14:paraId="01B67F4D" w14:textId="77777777" w:rsidR="000B3423" w:rsidRDefault="000B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58D480" w14:textId="77777777" w:rsidR="009A61A1" w:rsidRDefault="009A61A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0DC2D" w14:textId="77777777" w:rsidR="009A61A1" w:rsidRDefault="009A61A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9DF7" w14:textId="77777777" w:rsidR="009A61A1" w:rsidRDefault="009A61A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C6FD3"/>
    <w:multiLevelType w:val="hybridMultilevel"/>
    <w:tmpl w:val="64BC0FE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B457E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A4326"/>
    <w:multiLevelType w:val="hybridMultilevel"/>
    <w:tmpl w:val="620A863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850D44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9D2236"/>
    <w:multiLevelType w:val="hybridMultilevel"/>
    <w:tmpl w:val="7396BC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53AF4"/>
    <w:multiLevelType w:val="hybridMultilevel"/>
    <w:tmpl w:val="B2EC909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56314A"/>
    <w:multiLevelType w:val="hybridMultilevel"/>
    <w:tmpl w:val="2DBE1A54"/>
    <w:lvl w:ilvl="0" w:tplc="2A2647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7627C6E"/>
    <w:multiLevelType w:val="hybridMultilevel"/>
    <w:tmpl w:val="B002E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700A1"/>
    <w:multiLevelType w:val="hybridMultilevel"/>
    <w:tmpl w:val="2F900D1C"/>
    <w:lvl w:ilvl="0" w:tplc="5EE62BE4">
      <w:start w:val="1"/>
      <w:numFmt w:val="upperRoman"/>
      <w:lvlText w:val="%1."/>
      <w:lvlJc w:val="left"/>
      <w:pPr>
        <w:ind w:left="1080" w:hanging="720"/>
      </w:pPr>
      <w:rPr>
        <w:rFonts w:ascii="Montserrat" w:hAnsi="Montserrat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30941"/>
    <w:multiLevelType w:val="hybridMultilevel"/>
    <w:tmpl w:val="8D8EE2F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BC277F"/>
    <w:multiLevelType w:val="hybridMultilevel"/>
    <w:tmpl w:val="E3F0FFE4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163F35"/>
    <w:multiLevelType w:val="hybridMultilevel"/>
    <w:tmpl w:val="50683494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40" w:hanging="360"/>
      </w:pPr>
    </w:lvl>
    <w:lvl w:ilvl="2" w:tplc="FFFFFFFF">
      <w:start w:val="1"/>
      <w:numFmt w:val="lowerRoman"/>
      <w:lvlText w:val="%3."/>
      <w:lvlJc w:val="right"/>
      <w:pPr>
        <w:ind w:left="2260" w:hanging="180"/>
      </w:pPr>
    </w:lvl>
    <w:lvl w:ilvl="3" w:tplc="FFFFFFFF">
      <w:start w:val="1"/>
      <w:numFmt w:val="decimal"/>
      <w:lvlText w:val="%4."/>
      <w:lvlJc w:val="left"/>
      <w:pPr>
        <w:ind w:left="2980" w:hanging="360"/>
      </w:pPr>
    </w:lvl>
    <w:lvl w:ilvl="4" w:tplc="FFFFFFFF">
      <w:start w:val="1"/>
      <w:numFmt w:val="lowerLetter"/>
      <w:lvlText w:val="%5."/>
      <w:lvlJc w:val="left"/>
      <w:pPr>
        <w:ind w:left="3700" w:hanging="360"/>
      </w:pPr>
    </w:lvl>
    <w:lvl w:ilvl="5" w:tplc="FFFFFFFF">
      <w:start w:val="1"/>
      <w:numFmt w:val="lowerRoman"/>
      <w:lvlText w:val="%6."/>
      <w:lvlJc w:val="right"/>
      <w:pPr>
        <w:ind w:left="4420" w:hanging="180"/>
      </w:pPr>
    </w:lvl>
    <w:lvl w:ilvl="6" w:tplc="FFFFFFFF">
      <w:start w:val="1"/>
      <w:numFmt w:val="decimal"/>
      <w:lvlText w:val="%7."/>
      <w:lvlJc w:val="left"/>
      <w:pPr>
        <w:ind w:left="5140" w:hanging="360"/>
      </w:pPr>
    </w:lvl>
    <w:lvl w:ilvl="7" w:tplc="FFFFFFFF">
      <w:start w:val="1"/>
      <w:numFmt w:val="lowerLetter"/>
      <w:lvlText w:val="%8."/>
      <w:lvlJc w:val="left"/>
      <w:pPr>
        <w:ind w:left="5860" w:hanging="360"/>
      </w:pPr>
    </w:lvl>
    <w:lvl w:ilvl="8" w:tplc="FFFFFFFF">
      <w:start w:val="1"/>
      <w:numFmt w:val="lowerRoman"/>
      <w:lvlText w:val="%9."/>
      <w:lvlJc w:val="right"/>
      <w:pPr>
        <w:ind w:left="6580" w:hanging="180"/>
      </w:pPr>
    </w:lvl>
  </w:abstractNum>
  <w:abstractNum w:abstractNumId="12" w15:restartNumberingAfterBreak="0">
    <w:nsid w:val="3E405139"/>
    <w:multiLevelType w:val="hybridMultilevel"/>
    <w:tmpl w:val="E6863022"/>
    <w:lvl w:ilvl="0" w:tplc="D1B8F55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47578C"/>
    <w:multiLevelType w:val="hybridMultilevel"/>
    <w:tmpl w:val="98CA0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831285"/>
    <w:multiLevelType w:val="hybridMultilevel"/>
    <w:tmpl w:val="464E95D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676145"/>
    <w:multiLevelType w:val="hybridMultilevel"/>
    <w:tmpl w:val="4574DD88"/>
    <w:lvl w:ilvl="0" w:tplc="16D65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E003A3"/>
    <w:multiLevelType w:val="hybridMultilevel"/>
    <w:tmpl w:val="8C2E25BC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A5143A"/>
    <w:multiLevelType w:val="hybridMultilevel"/>
    <w:tmpl w:val="43B010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A6B66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8179E3"/>
    <w:multiLevelType w:val="hybridMultilevel"/>
    <w:tmpl w:val="6A500CB0"/>
    <w:lvl w:ilvl="0" w:tplc="198C944A">
      <w:numFmt w:val="bullet"/>
      <w:lvlText w:val="•"/>
      <w:lvlJc w:val="left"/>
      <w:pPr>
        <w:ind w:left="720" w:hanging="360"/>
      </w:pPr>
      <w:rPr>
        <w:rFonts w:ascii="Frutiger 45 Light" w:eastAsia="Times New Roman" w:hAnsi="Frutiger 45 Light" w:cs="Frutiger 45 Light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9E7F51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859A8"/>
    <w:multiLevelType w:val="hybridMultilevel"/>
    <w:tmpl w:val="84D44E9A"/>
    <w:lvl w:ilvl="0" w:tplc="40904E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E4E8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A67F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2602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2E52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1AFB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046DD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932D6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654568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5B50A5"/>
    <w:multiLevelType w:val="hybridMultilevel"/>
    <w:tmpl w:val="4F0612D8"/>
    <w:lvl w:ilvl="0" w:tplc="A61C16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6D75D4"/>
    <w:multiLevelType w:val="hybridMultilevel"/>
    <w:tmpl w:val="1340E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80563C"/>
    <w:multiLevelType w:val="hybridMultilevel"/>
    <w:tmpl w:val="7396BCE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083541"/>
    <w:multiLevelType w:val="hybridMultilevel"/>
    <w:tmpl w:val="D714C8C0"/>
    <w:name w:val="List Paragraph"/>
    <w:lvl w:ilvl="0" w:tplc="2A1E125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945472">
    <w:abstractNumId w:val="6"/>
  </w:num>
  <w:num w:numId="2" w16cid:durableId="1668438874">
    <w:abstractNumId w:val="25"/>
  </w:num>
  <w:num w:numId="3" w16cid:durableId="2085683609">
    <w:abstractNumId w:val="15"/>
  </w:num>
  <w:num w:numId="4" w16cid:durableId="1592279319">
    <w:abstractNumId w:val="22"/>
  </w:num>
  <w:num w:numId="5" w16cid:durableId="367294959">
    <w:abstractNumId w:val="12"/>
  </w:num>
  <w:num w:numId="6" w16cid:durableId="1500077595">
    <w:abstractNumId w:val="21"/>
  </w:num>
  <w:num w:numId="7" w16cid:durableId="2099668655">
    <w:abstractNumId w:val="7"/>
  </w:num>
  <w:num w:numId="8" w16cid:durableId="534655356">
    <w:abstractNumId w:val="11"/>
  </w:num>
  <w:num w:numId="9" w16cid:durableId="1439525312">
    <w:abstractNumId w:val="4"/>
  </w:num>
  <w:num w:numId="10" w16cid:durableId="385372723">
    <w:abstractNumId w:val="3"/>
  </w:num>
  <w:num w:numId="11" w16cid:durableId="41951600">
    <w:abstractNumId w:val="24"/>
  </w:num>
  <w:num w:numId="12" w16cid:durableId="2122726798">
    <w:abstractNumId w:val="18"/>
  </w:num>
  <w:num w:numId="13" w16cid:durableId="157964126">
    <w:abstractNumId w:val="20"/>
  </w:num>
  <w:num w:numId="14" w16cid:durableId="924340506">
    <w:abstractNumId w:val="1"/>
  </w:num>
  <w:num w:numId="15" w16cid:durableId="1239025521">
    <w:abstractNumId w:val="2"/>
  </w:num>
  <w:num w:numId="16" w16cid:durableId="1417898160">
    <w:abstractNumId w:val="14"/>
  </w:num>
  <w:num w:numId="17" w16cid:durableId="1230307934">
    <w:abstractNumId w:val="9"/>
  </w:num>
  <w:num w:numId="18" w16cid:durableId="84038522">
    <w:abstractNumId w:val="0"/>
  </w:num>
  <w:num w:numId="19" w16cid:durableId="1601790392">
    <w:abstractNumId w:val="5"/>
  </w:num>
  <w:num w:numId="20" w16cid:durableId="682973014">
    <w:abstractNumId w:val="10"/>
  </w:num>
  <w:num w:numId="21" w16cid:durableId="68774001">
    <w:abstractNumId w:val="16"/>
  </w:num>
  <w:num w:numId="22" w16cid:durableId="323163731">
    <w:abstractNumId w:val="19"/>
  </w:num>
  <w:num w:numId="23" w16cid:durableId="1062943584">
    <w:abstractNumId w:val="8"/>
  </w:num>
  <w:num w:numId="24" w16cid:durableId="2146461514">
    <w:abstractNumId w:val="0"/>
  </w:num>
  <w:num w:numId="25" w16cid:durableId="1970818124">
    <w:abstractNumId w:val="13"/>
  </w:num>
  <w:num w:numId="26" w16cid:durableId="1066343695">
    <w:abstractNumId w:val="23"/>
  </w:num>
  <w:num w:numId="27" w16cid:durableId="2035422794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B15"/>
    <w:rsid w:val="00002FAC"/>
    <w:rsid w:val="00003E45"/>
    <w:rsid w:val="000055EC"/>
    <w:rsid w:val="00007AA0"/>
    <w:rsid w:val="00007FD9"/>
    <w:rsid w:val="00011C78"/>
    <w:rsid w:val="00014F43"/>
    <w:rsid w:val="00017B55"/>
    <w:rsid w:val="00020615"/>
    <w:rsid w:val="00021A49"/>
    <w:rsid w:val="00021BE0"/>
    <w:rsid w:val="00025BA2"/>
    <w:rsid w:val="00026101"/>
    <w:rsid w:val="0002637E"/>
    <w:rsid w:val="00027F2F"/>
    <w:rsid w:val="00032602"/>
    <w:rsid w:val="00034802"/>
    <w:rsid w:val="000356F3"/>
    <w:rsid w:val="0003625B"/>
    <w:rsid w:val="00036C8D"/>
    <w:rsid w:val="00041A39"/>
    <w:rsid w:val="00042D94"/>
    <w:rsid w:val="00044565"/>
    <w:rsid w:val="00045478"/>
    <w:rsid w:val="00047276"/>
    <w:rsid w:val="00047A80"/>
    <w:rsid w:val="000509AA"/>
    <w:rsid w:val="00055940"/>
    <w:rsid w:val="000561CA"/>
    <w:rsid w:val="00056782"/>
    <w:rsid w:val="00056D7B"/>
    <w:rsid w:val="00061ECE"/>
    <w:rsid w:val="00064C6B"/>
    <w:rsid w:val="00070731"/>
    <w:rsid w:val="00071495"/>
    <w:rsid w:val="00072F9F"/>
    <w:rsid w:val="0007618B"/>
    <w:rsid w:val="000812C0"/>
    <w:rsid w:val="00084B04"/>
    <w:rsid w:val="000865EB"/>
    <w:rsid w:val="00086CDB"/>
    <w:rsid w:val="00086EF4"/>
    <w:rsid w:val="0008778B"/>
    <w:rsid w:val="000935E2"/>
    <w:rsid w:val="00094B55"/>
    <w:rsid w:val="00096AAF"/>
    <w:rsid w:val="00096D51"/>
    <w:rsid w:val="000A12DE"/>
    <w:rsid w:val="000A3563"/>
    <w:rsid w:val="000A5382"/>
    <w:rsid w:val="000A57A9"/>
    <w:rsid w:val="000A7138"/>
    <w:rsid w:val="000A7D7B"/>
    <w:rsid w:val="000B0866"/>
    <w:rsid w:val="000B20A8"/>
    <w:rsid w:val="000B2B16"/>
    <w:rsid w:val="000B3423"/>
    <w:rsid w:val="000B3DD0"/>
    <w:rsid w:val="000B40E3"/>
    <w:rsid w:val="000B5991"/>
    <w:rsid w:val="000B5E03"/>
    <w:rsid w:val="000B6676"/>
    <w:rsid w:val="000C094F"/>
    <w:rsid w:val="000C0DE6"/>
    <w:rsid w:val="000C1079"/>
    <w:rsid w:val="000D0426"/>
    <w:rsid w:val="000D0D58"/>
    <w:rsid w:val="000D1061"/>
    <w:rsid w:val="000D16F5"/>
    <w:rsid w:val="000D2B9E"/>
    <w:rsid w:val="000D356A"/>
    <w:rsid w:val="000E0459"/>
    <w:rsid w:val="000E34C4"/>
    <w:rsid w:val="000E49FE"/>
    <w:rsid w:val="000E4F5E"/>
    <w:rsid w:val="000E5010"/>
    <w:rsid w:val="000E5B32"/>
    <w:rsid w:val="000E707A"/>
    <w:rsid w:val="000E7C78"/>
    <w:rsid w:val="000E7D06"/>
    <w:rsid w:val="000F02A7"/>
    <w:rsid w:val="000F47BC"/>
    <w:rsid w:val="00104E03"/>
    <w:rsid w:val="00107D33"/>
    <w:rsid w:val="00112897"/>
    <w:rsid w:val="001141DF"/>
    <w:rsid w:val="001143D7"/>
    <w:rsid w:val="00114B25"/>
    <w:rsid w:val="00114FD9"/>
    <w:rsid w:val="00120B7D"/>
    <w:rsid w:val="001215B8"/>
    <w:rsid w:val="0012355A"/>
    <w:rsid w:val="00124058"/>
    <w:rsid w:val="001241C2"/>
    <w:rsid w:val="001267BC"/>
    <w:rsid w:val="00127702"/>
    <w:rsid w:val="00130189"/>
    <w:rsid w:val="00130326"/>
    <w:rsid w:val="00133791"/>
    <w:rsid w:val="0013574E"/>
    <w:rsid w:val="00141604"/>
    <w:rsid w:val="00142DBD"/>
    <w:rsid w:val="0014554B"/>
    <w:rsid w:val="00150AE3"/>
    <w:rsid w:val="0015235C"/>
    <w:rsid w:val="00152B31"/>
    <w:rsid w:val="00153442"/>
    <w:rsid w:val="00157AF6"/>
    <w:rsid w:val="00161678"/>
    <w:rsid w:val="00165695"/>
    <w:rsid w:val="001659B1"/>
    <w:rsid w:val="00171D62"/>
    <w:rsid w:val="00182811"/>
    <w:rsid w:val="00185534"/>
    <w:rsid w:val="00187FCE"/>
    <w:rsid w:val="00193FD4"/>
    <w:rsid w:val="00195275"/>
    <w:rsid w:val="00196337"/>
    <w:rsid w:val="00197A0A"/>
    <w:rsid w:val="001A0CC8"/>
    <w:rsid w:val="001A1617"/>
    <w:rsid w:val="001A2106"/>
    <w:rsid w:val="001A2BA9"/>
    <w:rsid w:val="001A369D"/>
    <w:rsid w:val="001A5864"/>
    <w:rsid w:val="001A775D"/>
    <w:rsid w:val="001A7A2A"/>
    <w:rsid w:val="001B2C05"/>
    <w:rsid w:val="001B4954"/>
    <w:rsid w:val="001B5130"/>
    <w:rsid w:val="001B6EB1"/>
    <w:rsid w:val="001B752F"/>
    <w:rsid w:val="001C1A9E"/>
    <w:rsid w:val="001C3D06"/>
    <w:rsid w:val="001C7DD0"/>
    <w:rsid w:val="001D1360"/>
    <w:rsid w:val="001D5D68"/>
    <w:rsid w:val="001D6644"/>
    <w:rsid w:val="001E5170"/>
    <w:rsid w:val="001E6FFC"/>
    <w:rsid w:val="001E79B3"/>
    <w:rsid w:val="001F31B8"/>
    <w:rsid w:val="001F3869"/>
    <w:rsid w:val="001F3C83"/>
    <w:rsid w:val="001F42EB"/>
    <w:rsid w:val="001F52D5"/>
    <w:rsid w:val="0020300F"/>
    <w:rsid w:val="00203429"/>
    <w:rsid w:val="00203AED"/>
    <w:rsid w:val="00205D80"/>
    <w:rsid w:val="00212312"/>
    <w:rsid w:val="00213537"/>
    <w:rsid w:val="00213E75"/>
    <w:rsid w:val="00214E43"/>
    <w:rsid w:val="00222F9C"/>
    <w:rsid w:val="0022419A"/>
    <w:rsid w:val="00226C97"/>
    <w:rsid w:val="00234317"/>
    <w:rsid w:val="0024198C"/>
    <w:rsid w:val="00242D41"/>
    <w:rsid w:val="00243460"/>
    <w:rsid w:val="00252AE4"/>
    <w:rsid w:val="00255D1A"/>
    <w:rsid w:val="00260F55"/>
    <w:rsid w:val="00262231"/>
    <w:rsid w:val="0026324D"/>
    <w:rsid w:val="002666CA"/>
    <w:rsid w:val="00267EC7"/>
    <w:rsid w:val="0027097F"/>
    <w:rsid w:val="00270980"/>
    <w:rsid w:val="002723F2"/>
    <w:rsid w:val="00273B6B"/>
    <w:rsid w:val="0027496D"/>
    <w:rsid w:val="002751DF"/>
    <w:rsid w:val="00277202"/>
    <w:rsid w:val="00280DD3"/>
    <w:rsid w:val="00283811"/>
    <w:rsid w:val="002838E0"/>
    <w:rsid w:val="002846BE"/>
    <w:rsid w:val="00286495"/>
    <w:rsid w:val="002867C6"/>
    <w:rsid w:val="0028723B"/>
    <w:rsid w:val="002929F5"/>
    <w:rsid w:val="00294BB6"/>
    <w:rsid w:val="002A0D11"/>
    <w:rsid w:val="002A262D"/>
    <w:rsid w:val="002A4A27"/>
    <w:rsid w:val="002A4C99"/>
    <w:rsid w:val="002A55E1"/>
    <w:rsid w:val="002A5EAE"/>
    <w:rsid w:val="002A68EC"/>
    <w:rsid w:val="002B0096"/>
    <w:rsid w:val="002B12DF"/>
    <w:rsid w:val="002B6E24"/>
    <w:rsid w:val="002C5FB7"/>
    <w:rsid w:val="002D20CC"/>
    <w:rsid w:val="002D4CF5"/>
    <w:rsid w:val="002D5A58"/>
    <w:rsid w:val="002E1D28"/>
    <w:rsid w:val="002E3A80"/>
    <w:rsid w:val="002F2567"/>
    <w:rsid w:val="002F3795"/>
    <w:rsid w:val="002F4218"/>
    <w:rsid w:val="003019E1"/>
    <w:rsid w:val="00302FEF"/>
    <w:rsid w:val="00303042"/>
    <w:rsid w:val="00303348"/>
    <w:rsid w:val="003041D6"/>
    <w:rsid w:val="00306821"/>
    <w:rsid w:val="003076B2"/>
    <w:rsid w:val="00312216"/>
    <w:rsid w:val="00312388"/>
    <w:rsid w:val="00312C0C"/>
    <w:rsid w:val="0031497D"/>
    <w:rsid w:val="0031534E"/>
    <w:rsid w:val="003154B4"/>
    <w:rsid w:val="00315A5B"/>
    <w:rsid w:val="003172C0"/>
    <w:rsid w:val="00322D14"/>
    <w:rsid w:val="00323E66"/>
    <w:rsid w:val="00324BCB"/>
    <w:rsid w:val="003273F0"/>
    <w:rsid w:val="003303F9"/>
    <w:rsid w:val="00332569"/>
    <w:rsid w:val="00333768"/>
    <w:rsid w:val="003341BC"/>
    <w:rsid w:val="00334C01"/>
    <w:rsid w:val="003355E0"/>
    <w:rsid w:val="00335A12"/>
    <w:rsid w:val="00336524"/>
    <w:rsid w:val="00336DD2"/>
    <w:rsid w:val="00337972"/>
    <w:rsid w:val="00337B15"/>
    <w:rsid w:val="00340349"/>
    <w:rsid w:val="0034062C"/>
    <w:rsid w:val="0034112B"/>
    <w:rsid w:val="00341AC1"/>
    <w:rsid w:val="0034201E"/>
    <w:rsid w:val="00346CFB"/>
    <w:rsid w:val="003472C5"/>
    <w:rsid w:val="00347610"/>
    <w:rsid w:val="003508EE"/>
    <w:rsid w:val="003529DE"/>
    <w:rsid w:val="00353C44"/>
    <w:rsid w:val="00357563"/>
    <w:rsid w:val="003576C8"/>
    <w:rsid w:val="00360AA5"/>
    <w:rsid w:val="003615A8"/>
    <w:rsid w:val="00363BEE"/>
    <w:rsid w:val="003640FA"/>
    <w:rsid w:val="00364517"/>
    <w:rsid w:val="00365725"/>
    <w:rsid w:val="003674AF"/>
    <w:rsid w:val="00372439"/>
    <w:rsid w:val="00372D48"/>
    <w:rsid w:val="0037358C"/>
    <w:rsid w:val="00374EEA"/>
    <w:rsid w:val="003751E3"/>
    <w:rsid w:val="00375CB8"/>
    <w:rsid w:val="003768E2"/>
    <w:rsid w:val="00376DC6"/>
    <w:rsid w:val="003772AF"/>
    <w:rsid w:val="0038031F"/>
    <w:rsid w:val="00380EC2"/>
    <w:rsid w:val="003822F1"/>
    <w:rsid w:val="00382DC9"/>
    <w:rsid w:val="00382E40"/>
    <w:rsid w:val="00385B2A"/>
    <w:rsid w:val="003903CF"/>
    <w:rsid w:val="00390A59"/>
    <w:rsid w:val="0039129D"/>
    <w:rsid w:val="00392480"/>
    <w:rsid w:val="00393A28"/>
    <w:rsid w:val="00394FA0"/>
    <w:rsid w:val="00397322"/>
    <w:rsid w:val="003A20FE"/>
    <w:rsid w:val="003A796F"/>
    <w:rsid w:val="003B1B60"/>
    <w:rsid w:val="003B2BEC"/>
    <w:rsid w:val="003B69D5"/>
    <w:rsid w:val="003B6E82"/>
    <w:rsid w:val="003B76D7"/>
    <w:rsid w:val="003B7DD9"/>
    <w:rsid w:val="003C39CF"/>
    <w:rsid w:val="003C6B65"/>
    <w:rsid w:val="003D0891"/>
    <w:rsid w:val="003D1491"/>
    <w:rsid w:val="003D32DE"/>
    <w:rsid w:val="003D67C4"/>
    <w:rsid w:val="003E11D0"/>
    <w:rsid w:val="003E19B3"/>
    <w:rsid w:val="003E2EB7"/>
    <w:rsid w:val="003F0160"/>
    <w:rsid w:val="003F6BFC"/>
    <w:rsid w:val="003F760C"/>
    <w:rsid w:val="00400236"/>
    <w:rsid w:val="004029CF"/>
    <w:rsid w:val="00404243"/>
    <w:rsid w:val="004048EA"/>
    <w:rsid w:val="004061FE"/>
    <w:rsid w:val="00406E34"/>
    <w:rsid w:val="00407083"/>
    <w:rsid w:val="00412EEE"/>
    <w:rsid w:val="00415781"/>
    <w:rsid w:val="00416D46"/>
    <w:rsid w:val="004212C6"/>
    <w:rsid w:val="00422E92"/>
    <w:rsid w:val="00423C40"/>
    <w:rsid w:val="00424FEF"/>
    <w:rsid w:val="004270F2"/>
    <w:rsid w:val="00427AD7"/>
    <w:rsid w:val="004301BC"/>
    <w:rsid w:val="00430DE4"/>
    <w:rsid w:val="00436A77"/>
    <w:rsid w:val="004427FE"/>
    <w:rsid w:val="0044329E"/>
    <w:rsid w:val="0044412F"/>
    <w:rsid w:val="00445956"/>
    <w:rsid w:val="00447540"/>
    <w:rsid w:val="00450C09"/>
    <w:rsid w:val="00456EA5"/>
    <w:rsid w:val="00460B76"/>
    <w:rsid w:val="004637D8"/>
    <w:rsid w:val="004646E7"/>
    <w:rsid w:val="00464A11"/>
    <w:rsid w:val="004703BC"/>
    <w:rsid w:val="00471B7B"/>
    <w:rsid w:val="0047378B"/>
    <w:rsid w:val="00477BF5"/>
    <w:rsid w:val="00477CFC"/>
    <w:rsid w:val="00480505"/>
    <w:rsid w:val="00481BF0"/>
    <w:rsid w:val="00482AFC"/>
    <w:rsid w:val="00484C36"/>
    <w:rsid w:val="004864AC"/>
    <w:rsid w:val="00491C49"/>
    <w:rsid w:val="00493257"/>
    <w:rsid w:val="00496534"/>
    <w:rsid w:val="00496F5E"/>
    <w:rsid w:val="004974AB"/>
    <w:rsid w:val="004A3390"/>
    <w:rsid w:val="004A5293"/>
    <w:rsid w:val="004A6A88"/>
    <w:rsid w:val="004A6CF2"/>
    <w:rsid w:val="004A71F1"/>
    <w:rsid w:val="004B3423"/>
    <w:rsid w:val="004B48E4"/>
    <w:rsid w:val="004B7C30"/>
    <w:rsid w:val="004C00CE"/>
    <w:rsid w:val="004C046A"/>
    <w:rsid w:val="004C1539"/>
    <w:rsid w:val="004C17B2"/>
    <w:rsid w:val="004C48D2"/>
    <w:rsid w:val="004C624F"/>
    <w:rsid w:val="004C66CA"/>
    <w:rsid w:val="004C7DBD"/>
    <w:rsid w:val="004D14E2"/>
    <w:rsid w:val="004D16E6"/>
    <w:rsid w:val="004D17AE"/>
    <w:rsid w:val="004D2B1A"/>
    <w:rsid w:val="004D2DB5"/>
    <w:rsid w:val="004D36F5"/>
    <w:rsid w:val="004D41CE"/>
    <w:rsid w:val="004D5244"/>
    <w:rsid w:val="004D639B"/>
    <w:rsid w:val="004D718C"/>
    <w:rsid w:val="004E4287"/>
    <w:rsid w:val="004E5934"/>
    <w:rsid w:val="004F0F12"/>
    <w:rsid w:val="004F171A"/>
    <w:rsid w:val="004F1C8C"/>
    <w:rsid w:val="004F2ABE"/>
    <w:rsid w:val="004F30F1"/>
    <w:rsid w:val="004F4631"/>
    <w:rsid w:val="004F7894"/>
    <w:rsid w:val="005045EE"/>
    <w:rsid w:val="00505110"/>
    <w:rsid w:val="005058CF"/>
    <w:rsid w:val="00506373"/>
    <w:rsid w:val="005066EF"/>
    <w:rsid w:val="0050733D"/>
    <w:rsid w:val="005078C7"/>
    <w:rsid w:val="0051306A"/>
    <w:rsid w:val="00516CE8"/>
    <w:rsid w:val="005203E0"/>
    <w:rsid w:val="00521DC5"/>
    <w:rsid w:val="0052296F"/>
    <w:rsid w:val="0052298C"/>
    <w:rsid w:val="00523CA4"/>
    <w:rsid w:val="00525583"/>
    <w:rsid w:val="0053013D"/>
    <w:rsid w:val="005306C3"/>
    <w:rsid w:val="00530973"/>
    <w:rsid w:val="00530B21"/>
    <w:rsid w:val="0053147D"/>
    <w:rsid w:val="00531A43"/>
    <w:rsid w:val="00533A9F"/>
    <w:rsid w:val="005341AC"/>
    <w:rsid w:val="005365BE"/>
    <w:rsid w:val="00537460"/>
    <w:rsid w:val="005377E9"/>
    <w:rsid w:val="0054019E"/>
    <w:rsid w:val="005402D6"/>
    <w:rsid w:val="00540B7D"/>
    <w:rsid w:val="005423CC"/>
    <w:rsid w:val="00545617"/>
    <w:rsid w:val="0054785B"/>
    <w:rsid w:val="00552F58"/>
    <w:rsid w:val="00560B16"/>
    <w:rsid w:val="0056335F"/>
    <w:rsid w:val="005633F5"/>
    <w:rsid w:val="005637F9"/>
    <w:rsid w:val="00565D76"/>
    <w:rsid w:val="00566537"/>
    <w:rsid w:val="00570C6E"/>
    <w:rsid w:val="00572281"/>
    <w:rsid w:val="00574ED5"/>
    <w:rsid w:val="005753FA"/>
    <w:rsid w:val="005768B6"/>
    <w:rsid w:val="00576D4D"/>
    <w:rsid w:val="00581C54"/>
    <w:rsid w:val="00583509"/>
    <w:rsid w:val="00584A70"/>
    <w:rsid w:val="00585BA9"/>
    <w:rsid w:val="00585C15"/>
    <w:rsid w:val="00586609"/>
    <w:rsid w:val="00586C29"/>
    <w:rsid w:val="00587051"/>
    <w:rsid w:val="0058773A"/>
    <w:rsid w:val="005901EA"/>
    <w:rsid w:val="00591FE8"/>
    <w:rsid w:val="00596E95"/>
    <w:rsid w:val="00597F2A"/>
    <w:rsid w:val="005A0C8A"/>
    <w:rsid w:val="005A0E52"/>
    <w:rsid w:val="005A3E78"/>
    <w:rsid w:val="005A659F"/>
    <w:rsid w:val="005A7156"/>
    <w:rsid w:val="005B065D"/>
    <w:rsid w:val="005B0C95"/>
    <w:rsid w:val="005B26DB"/>
    <w:rsid w:val="005B36E5"/>
    <w:rsid w:val="005B56E7"/>
    <w:rsid w:val="005B6B8E"/>
    <w:rsid w:val="005C1A02"/>
    <w:rsid w:val="005C33F2"/>
    <w:rsid w:val="005D00DA"/>
    <w:rsid w:val="005D5E21"/>
    <w:rsid w:val="005D7106"/>
    <w:rsid w:val="005D7805"/>
    <w:rsid w:val="005E1351"/>
    <w:rsid w:val="005E4D52"/>
    <w:rsid w:val="005F045E"/>
    <w:rsid w:val="005F0CB5"/>
    <w:rsid w:val="005F248C"/>
    <w:rsid w:val="005F26AB"/>
    <w:rsid w:val="005F58F4"/>
    <w:rsid w:val="005F62C8"/>
    <w:rsid w:val="005F706D"/>
    <w:rsid w:val="00600552"/>
    <w:rsid w:val="0060279F"/>
    <w:rsid w:val="00602BC1"/>
    <w:rsid w:val="00605957"/>
    <w:rsid w:val="00605F24"/>
    <w:rsid w:val="00606510"/>
    <w:rsid w:val="00607B6B"/>
    <w:rsid w:val="00607EBC"/>
    <w:rsid w:val="00611DE0"/>
    <w:rsid w:val="00614C11"/>
    <w:rsid w:val="0061660C"/>
    <w:rsid w:val="006167BC"/>
    <w:rsid w:val="00620F4F"/>
    <w:rsid w:val="00622C35"/>
    <w:rsid w:val="00622E4E"/>
    <w:rsid w:val="0062308B"/>
    <w:rsid w:val="00623285"/>
    <w:rsid w:val="0062652F"/>
    <w:rsid w:val="0062660F"/>
    <w:rsid w:val="00632C21"/>
    <w:rsid w:val="00634BB8"/>
    <w:rsid w:val="006353C8"/>
    <w:rsid w:val="006372C3"/>
    <w:rsid w:val="006403D3"/>
    <w:rsid w:val="00641A59"/>
    <w:rsid w:val="00642CB7"/>
    <w:rsid w:val="00643BCA"/>
    <w:rsid w:val="00645BA7"/>
    <w:rsid w:val="00645FB3"/>
    <w:rsid w:val="00647FB0"/>
    <w:rsid w:val="00650836"/>
    <w:rsid w:val="00654B44"/>
    <w:rsid w:val="00655112"/>
    <w:rsid w:val="00657235"/>
    <w:rsid w:val="006615E7"/>
    <w:rsid w:val="00661E81"/>
    <w:rsid w:val="00662201"/>
    <w:rsid w:val="00664474"/>
    <w:rsid w:val="00665BC7"/>
    <w:rsid w:val="006671B8"/>
    <w:rsid w:val="006675A3"/>
    <w:rsid w:val="00670F5E"/>
    <w:rsid w:val="00671A6E"/>
    <w:rsid w:val="00672956"/>
    <w:rsid w:val="00681AFA"/>
    <w:rsid w:val="0068265A"/>
    <w:rsid w:val="00682CD2"/>
    <w:rsid w:val="00684FB4"/>
    <w:rsid w:val="00685FA6"/>
    <w:rsid w:val="00690394"/>
    <w:rsid w:val="00692654"/>
    <w:rsid w:val="006926CB"/>
    <w:rsid w:val="00693EA0"/>
    <w:rsid w:val="00695FE1"/>
    <w:rsid w:val="00696400"/>
    <w:rsid w:val="00696ED9"/>
    <w:rsid w:val="006A01BB"/>
    <w:rsid w:val="006A1E4F"/>
    <w:rsid w:val="006A2F87"/>
    <w:rsid w:val="006A42F5"/>
    <w:rsid w:val="006A7C88"/>
    <w:rsid w:val="006A7DB9"/>
    <w:rsid w:val="006B0738"/>
    <w:rsid w:val="006B0E35"/>
    <w:rsid w:val="006B3CA3"/>
    <w:rsid w:val="006C0EB4"/>
    <w:rsid w:val="006C0F62"/>
    <w:rsid w:val="006C2F65"/>
    <w:rsid w:val="006C4EC6"/>
    <w:rsid w:val="006D0635"/>
    <w:rsid w:val="006D0A88"/>
    <w:rsid w:val="006D6240"/>
    <w:rsid w:val="006D787B"/>
    <w:rsid w:val="006D78D2"/>
    <w:rsid w:val="006E0956"/>
    <w:rsid w:val="006E25DA"/>
    <w:rsid w:val="006E49F4"/>
    <w:rsid w:val="006E5AA5"/>
    <w:rsid w:val="006E5FA3"/>
    <w:rsid w:val="006E6246"/>
    <w:rsid w:val="006E758C"/>
    <w:rsid w:val="006E78A0"/>
    <w:rsid w:val="006F1B4C"/>
    <w:rsid w:val="006F1E17"/>
    <w:rsid w:val="006F2E66"/>
    <w:rsid w:val="006F3DFE"/>
    <w:rsid w:val="006F7265"/>
    <w:rsid w:val="007016D6"/>
    <w:rsid w:val="00702734"/>
    <w:rsid w:val="00703059"/>
    <w:rsid w:val="0070657A"/>
    <w:rsid w:val="007071D2"/>
    <w:rsid w:val="00711918"/>
    <w:rsid w:val="0071300E"/>
    <w:rsid w:val="0071306C"/>
    <w:rsid w:val="007162A0"/>
    <w:rsid w:val="00717886"/>
    <w:rsid w:val="0072190A"/>
    <w:rsid w:val="00722C21"/>
    <w:rsid w:val="007242B3"/>
    <w:rsid w:val="007249A1"/>
    <w:rsid w:val="007266D8"/>
    <w:rsid w:val="00726FC2"/>
    <w:rsid w:val="00730FEE"/>
    <w:rsid w:val="00732A6F"/>
    <w:rsid w:val="0073306A"/>
    <w:rsid w:val="00733836"/>
    <w:rsid w:val="00734504"/>
    <w:rsid w:val="00735724"/>
    <w:rsid w:val="007404D7"/>
    <w:rsid w:val="0074079E"/>
    <w:rsid w:val="00741979"/>
    <w:rsid w:val="00742ECF"/>
    <w:rsid w:val="00745424"/>
    <w:rsid w:val="00750615"/>
    <w:rsid w:val="007511C6"/>
    <w:rsid w:val="007518E1"/>
    <w:rsid w:val="00755075"/>
    <w:rsid w:val="007562DB"/>
    <w:rsid w:val="00760013"/>
    <w:rsid w:val="00762895"/>
    <w:rsid w:val="0076295E"/>
    <w:rsid w:val="00763B4A"/>
    <w:rsid w:val="00766646"/>
    <w:rsid w:val="0076753D"/>
    <w:rsid w:val="00770590"/>
    <w:rsid w:val="007705BD"/>
    <w:rsid w:val="00776082"/>
    <w:rsid w:val="00780D08"/>
    <w:rsid w:val="00780E9D"/>
    <w:rsid w:val="007817D3"/>
    <w:rsid w:val="00783FCA"/>
    <w:rsid w:val="00784AA4"/>
    <w:rsid w:val="00784AB7"/>
    <w:rsid w:val="00790F0C"/>
    <w:rsid w:val="00792E0F"/>
    <w:rsid w:val="00796F24"/>
    <w:rsid w:val="00797F9E"/>
    <w:rsid w:val="007A1B76"/>
    <w:rsid w:val="007A1F71"/>
    <w:rsid w:val="007A279C"/>
    <w:rsid w:val="007A459F"/>
    <w:rsid w:val="007A73FB"/>
    <w:rsid w:val="007B0713"/>
    <w:rsid w:val="007B3253"/>
    <w:rsid w:val="007B408D"/>
    <w:rsid w:val="007B62E2"/>
    <w:rsid w:val="007D02D0"/>
    <w:rsid w:val="007D03DF"/>
    <w:rsid w:val="007D08CF"/>
    <w:rsid w:val="007D1EC1"/>
    <w:rsid w:val="007E1C75"/>
    <w:rsid w:val="007E34EC"/>
    <w:rsid w:val="007E5330"/>
    <w:rsid w:val="007E7A09"/>
    <w:rsid w:val="007F2B06"/>
    <w:rsid w:val="007F375B"/>
    <w:rsid w:val="007F3AB6"/>
    <w:rsid w:val="007F4844"/>
    <w:rsid w:val="007F601A"/>
    <w:rsid w:val="00802887"/>
    <w:rsid w:val="008030E6"/>
    <w:rsid w:val="00805717"/>
    <w:rsid w:val="00805AE7"/>
    <w:rsid w:val="00806910"/>
    <w:rsid w:val="00807FD5"/>
    <w:rsid w:val="00810EF8"/>
    <w:rsid w:val="0081250F"/>
    <w:rsid w:val="008131EB"/>
    <w:rsid w:val="00813751"/>
    <w:rsid w:val="00827186"/>
    <w:rsid w:val="00827B6C"/>
    <w:rsid w:val="00832BC1"/>
    <w:rsid w:val="00834D15"/>
    <w:rsid w:val="00835F1A"/>
    <w:rsid w:val="00841891"/>
    <w:rsid w:val="00846045"/>
    <w:rsid w:val="008461B0"/>
    <w:rsid w:val="00846A82"/>
    <w:rsid w:val="008525C7"/>
    <w:rsid w:val="00853BEB"/>
    <w:rsid w:val="00856E47"/>
    <w:rsid w:val="008602EF"/>
    <w:rsid w:val="00862FDE"/>
    <w:rsid w:val="00863680"/>
    <w:rsid w:val="008648E6"/>
    <w:rsid w:val="00866155"/>
    <w:rsid w:val="00866239"/>
    <w:rsid w:val="00866413"/>
    <w:rsid w:val="00866D8A"/>
    <w:rsid w:val="008678CE"/>
    <w:rsid w:val="008706CF"/>
    <w:rsid w:val="00874140"/>
    <w:rsid w:val="00874985"/>
    <w:rsid w:val="00874ED2"/>
    <w:rsid w:val="00882B9E"/>
    <w:rsid w:val="00884811"/>
    <w:rsid w:val="00884E9E"/>
    <w:rsid w:val="00891B6F"/>
    <w:rsid w:val="00894597"/>
    <w:rsid w:val="008977DC"/>
    <w:rsid w:val="008A2605"/>
    <w:rsid w:val="008A44F0"/>
    <w:rsid w:val="008A45C8"/>
    <w:rsid w:val="008A532A"/>
    <w:rsid w:val="008A62C3"/>
    <w:rsid w:val="008B1576"/>
    <w:rsid w:val="008B19EC"/>
    <w:rsid w:val="008B283D"/>
    <w:rsid w:val="008B28DB"/>
    <w:rsid w:val="008B5D5A"/>
    <w:rsid w:val="008B6208"/>
    <w:rsid w:val="008B7556"/>
    <w:rsid w:val="008B76DE"/>
    <w:rsid w:val="008B7830"/>
    <w:rsid w:val="008C1CC7"/>
    <w:rsid w:val="008C1F59"/>
    <w:rsid w:val="008C4297"/>
    <w:rsid w:val="008C4907"/>
    <w:rsid w:val="008C4E1F"/>
    <w:rsid w:val="008C5F39"/>
    <w:rsid w:val="008D134C"/>
    <w:rsid w:val="008D4CB2"/>
    <w:rsid w:val="008D78A5"/>
    <w:rsid w:val="008E0606"/>
    <w:rsid w:val="008E13AF"/>
    <w:rsid w:val="008E16FA"/>
    <w:rsid w:val="008E1F76"/>
    <w:rsid w:val="008E2B34"/>
    <w:rsid w:val="008E4374"/>
    <w:rsid w:val="008E470B"/>
    <w:rsid w:val="008E5541"/>
    <w:rsid w:val="008E5D3E"/>
    <w:rsid w:val="008F1519"/>
    <w:rsid w:val="008F5C7F"/>
    <w:rsid w:val="008F6169"/>
    <w:rsid w:val="008F687A"/>
    <w:rsid w:val="008F7359"/>
    <w:rsid w:val="009030F8"/>
    <w:rsid w:val="009038C4"/>
    <w:rsid w:val="00910C78"/>
    <w:rsid w:val="0091103D"/>
    <w:rsid w:val="00911203"/>
    <w:rsid w:val="009132D5"/>
    <w:rsid w:val="00914A81"/>
    <w:rsid w:val="00914C8B"/>
    <w:rsid w:val="009173E2"/>
    <w:rsid w:val="009223C4"/>
    <w:rsid w:val="0092262F"/>
    <w:rsid w:val="00923778"/>
    <w:rsid w:val="009241CD"/>
    <w:rsid w:val="00924FC5"/>
    <w:rsid w:val="00925A09"/>
    <w:rsid w:val="009273BD"/>
    <w:rsid w:val="009322CF"/>
    <w:rsid w:val="00932532"/>
    <w:rsid w:val="00933526"/>
    <w:rsid w:val="00933C44"/>
    <w:rsid w:val="00936CF9"/>
    <w:rsid w:val="00941E1B"/>
    <w:rsid w:val="009420CF"/>
    <w:rsid w:val="00943661"/>
    <w:rsid w:val="00944B9D"/>
    <w:rsid w:val="00947D56"/>
    <w:rsid w:val="0095374B"/>
    <w:rsid w:val="00956495"/>
    <w:rsid w:val="0096019D"/>
    <w:rsid w:val="009617D9"/>
    <w:rsid w:val="00962120"/>
    <w:rsid w:val="00964461"/>
    <w:rsid w:val="00966032"/>
    <w:rsid w:val="00976E05"/>
    <w:rsid w:val="00977585"/>
    <w:rsid w:val="00980F2A"/>
    <w:rsid w:val="00986528"/>
    <w:rsid w:val="00987FE4"/>
    <w:rsid w:val="00991608"/>
    <w:rsid w:val="0099248F"/>
    <w:rsid w:val="00993407"/>
    <w:rsid w:val="00996508"/>
    <w:rsid w:val="009A1FAB"/>
    <w:rsid w:val="009A554B"/>
    <w:rsid w:val="009A61A1"/>
    <w:rsid w:val="009B3825"/>
    <w:rsid w:val="009B792E"/>
    <w:rsid w:val="009C020D"/>
    <w:rsid w:val="009C1A25"/>
    <w:rsid w:val="009C3192"/>
    <w:rsid w:val="009D0BEB"/>
    <w:rsid w:val="009D2798"/>
    <w:rsid w:val="009D38B2"/>
    <w:rsid w:val="009D6025"/>
    <w:rsid w:val="009D6E59"/>
    <w:rsid w:val="009E554A"/>
    <w:rsid w:val="009E7773"/>
    <w:rsid w:val="009F3AA3"/>
    <w:rsid w:val="009F684C"/>
    <w:rsid w:val="009F7834"/>
    <w:rsid w:val="009F787D"/>
    <w:rsid w:val="00A01B05"/>
    <w:rsid w:val="00A02E44"/>
    <w:rsid w:val="00A05262"/>
    <w:rsid w:val="00A0530C"/>
    <w:rsid w:val="00A118FD"/>
    <w:rsid w:val="00A12037"/>
    <w:rsid w:val="00A160B3"/>
    <w:rsid w:val="00A175D3"/>
    <w:rsid w:val="00A17EC3"/>
    <w:rsid w:val="00A215C1"/>
    <w:rsid w:val="00A24483"/>
    <w:rsid w:val="00A32D16"/>
    <w:rsid w:val="00A336DF"/>
    <w:rsid w:val="00A35545"/>
    <w:rsid w:val="00A400CF"/>
    <w:rsid w:val="00A4134F"/>
    <w:rsid w:val="00A416CD"/>
    <w:rsid w:val="00A4214A"/>
    <w:rsid w:val="00A42CBD"/>
    <w:rsid w:val="00A43B60"/>
    <w:rsid w:val="00A43D5B"/>
    <w:rsid w:val="00A44468"/>
    <w:rsid w:val="00A44FAC"/>
    <w:rsid w:val="00A46672"/>
    <w:rsid w:val="00A47AAC"/>
    <w:rsid w:val="00A50E55"/>
    <w:rsid w:val="00A523E5"/>
    <w:rsid w:val="00A54FBC"/>
    <w:rsid w:val="00A61189"/>
    <w:rsid w:val="00A61C83"/>
    <w:rsid w:val="00A62909"/>
    <w:rsid w:val="00A652F8"/>
    <w:rsid w:val="00A66506"/>
    <w:rsid w:val="00A668B3"/>
    <w:rsid w:val="00A67C2A"/>
    <w:rsid w:val="00A702D2"/>
    <w:rsid w:val="00A70E6E"/>
    <w:rsid w:val="00A7619B"/>
    <w:rsid w:val="00A7770D"/>
    <w:rsid w:val="00A81033"/>
    <w:rsid w:val="00A82B48"/>
    <w:rsid w:val="00A83B07"/>
    <w:rsid w:val="00A8497F"/>
    <w:rsid w:val="00A84B58"/>
    <w:rsid w:val="00A85AEA"/>
    <w:rsid w:val="00A86AD4"/>
    <w:rsid w:val="00A942C7"/>
    <w:rsid w:val="00A97DC7"/>
    <w:rsid w:val="00AA1D5A"/>
    <w:rsid w:val="00AA1D78"/>
    <w:rsid w:val="00AB0810"/>
    <w:rsid w:val="00AB2C14"/>
    <w:rsid w:val="00AB3F75"/>
    <w:rsid w:val="00AB441D"/>
    <w:rsid w:val="00AB5418"/>
    <w:rsid w:val="00AB5CE5"/>
    <w:rsid w:val="00AB7329"/>
    <w:rsid w:val="00AB7D9E"/>
    <w:rsid w:val="00AC0F1F"/>
    <w:rsid w:val="00AC3C16"/>
    <w:rsid w:val="00AC455B"/>
    <w:rsid w:val="00AD009D"/>
    <w:rsid w:val="00AD0201"/>
    <w:rsid w:val="00AD1D70"/>
    <w:rsid w:val="00AD38EF"/>
    <w:rsid w:val="00AD658B"/>
    <w:rsid w:val="00AE138C"/>
    <w:rsid w:val="00AE2A7A"/>
    <w:rsid w:val="00AE2AFE"/>
    <w:rsid w:val="00AE3097"/>
    <w:rsid w:val="00AE448E"/>
    <w:rsid w:val="00AE7CC7"/>
    <w:rsid w:val="00AF084C"/>
    <w:rsid w:val="00AF146F"/>
    <w:rsid w:val="00AF3FE1"/>
    <w:rsid w:val="00AF65B3"/>
    <w:rsid w:val="00B001F8"/>
    <w:rsid w:val="00B01394"/>
    <w:rsid w:val="00B01E4C"/>
    <w:rsid w:val="00B04265"/>
    <w:rsid w:val="00B049DF"/>
    <w:rsid w:val="00B10891"/>
    <w:rsid w:val="00B11C23"/>
    <w:rsid w:val="00B11DD4"/>
    <w:rsid w:val="00B159D1"/>
    <w:rsid w:val="00B20A08"/>
    <w:rsid w:val="00B2297D"/>
    <w:rsid w:val="00B22D18"/>
    <w:rsid w:val="00B253A6"/>
    <w:rsid w:val="00B2684E"/>
    <w:rsid w:val="00B27BFA"/>
    <w:rsid w:val="00B3047D"/>
    <w:rsid w:val="00B3093D"/>
    <w:rsid w:val="00B30EB8"/>
    <w:rsid w:val="00B32337"/>
    <w:rsid w:val="00B334CD"/>
    <w:rsid w:val="00B34EAB"/>
    <w:rsid w:val="00B404ED"/>
    <w:rsid w:val="00B40D53"/>
    <w:rsid w:val="00B40E59"/>
    <w:rsid w:val="00B43D85"/>
    <w:rsid w:val="00B4550D"/>
    <w:rsid w:val="00B46122"/>
    <w:rsid w:val="00B51264"/>
    <w:rsid w:val="00B515AE"/>
    <w:rsid w:val="00B53734"/>
    <w:rsid w:val="00B546C5"/>
    <w:rsid w:val="00B547F4"/>
    <w:rsid w:val="00B56FAB"/>
    <w:rsid w:val="00B603A3"/>
    <w:rsid w:val="00B60967"/>
    <w:rsid w:val="00B60A04"/>
    <w:rsid w:val="00B610DD"/>
    <w:rsid w:val="00B67033"/>
    <w:rsid w:val="00B67DC5"/>
    <w:rsid w:val="00B67F51"/>
    <w:rsid w:val="00B704AF"/>
    <w:rsid w:val="00B70F69"/>
    <w:rsid w:val="00B71AFC"/>
    <w:rsid w:val="00B74613"/>
    <w:rsid w:val="00B80B59"/>
    <w:rsid w:val="00B80EAB"/>
    <w:rsid w:val="00B83BD5"/>
    <w:rsid w:val="00B906E5"/>
    <w:rsid w:val="00B9372B"/>
    <w:rsid w:val="00B93EC0"/>
    <w:rsid w:val="00B97427"/>
    <w:rsid w:val="00B9749A"/>
    <w:rsid w:val="00BA13FF"/>
    <w:rsid w:val="00BA1596"/>
    <w:rsid w:val="00BA5EF9"/>
    <w:rsid w:val="00BA7EF0"/>
    <w:rsid w:val="00BB0A2E"/>
    <w:rsid w:val="00BB23F4"/>
    <w:rsid w:val="00BB5B15"/>
    <w:rsid w:val="00BB746F"/>
    <w:rsid w:val="00BC0345"/>
    <w:rsid w:val="00BC05F5"/>
    <w:rsid w:val="00BC0B85"/>
    <w:rsid w:val="00BC0F20"/>
    <w:rsid w:val="00BC741F"/>
    <w:rsid w:val="00BD0AA4"/>
    <w:rsid w:val="00BD6DD1"/>
    <w:rsid w:val="00BD711E"/>
    <w:rsid w:val="00BD774F"/>
    <w:rsid w:val="00BE1759"/>
    <w:rsid w:val="00BE4120"/>
    <w:rsid w:val="00BE4235"/>
    <w:rsid w:val="00BF014F"/>
    <w:rsid w:val="00BF3525"/>
    <w:rsid w:val="00BF43DB"/>
    <w:rsid w:val="00BF44A2"/>
    <w:rsid w:val="00BF4766"/>
    <w:rsid w:val="00C02643"/>
    <w:rsid w:val="00C04254"/>
    <w:rsid w:val="00C07473"/>
    <w:rsid w:val="00C11814"/>
    <w:rsid w:val="00C14166"/>
    <w:rsid w:val="00C17ABB"/>
    <w:rsid w:val="00C21096"/>
    <w:rsid w:val="00C223E9"/>
    <w:rsid w:val="00C238C0"/>
    <w:rsid w:val="00C24F3F"/>
    <w:rsid w:val="00C30165"/>
    <w:rsid w:val="00C30F19"/>
    <w:rsid w:val="00C32617"/>
    <w:rsid w:val="00C32AA6"/>
    <w:rsid w:val="00C34AA0"/>
    <w:rsid w:val="00C34C1B"/>
    <w:rsid w:val="00C40020"/>
    <w:rsid w:val="00C416B3"/>
    <w:rsid w:val="00C418E4"/>
    <w:rsid w:val="00C420E6"/>
    <w:rsid w:val="00C435A7"/>
    <w:rsid w:val="00C44936"/>
    <w:rsid w:val="00C4667E"/>
    <w:rsid w:val="00C50193"/>
    <w:rsid w:val="00C52757"/>
    <w:rsid w:val="00C52B93"/>
    <w:rsid w:val="00C54EB0"/>
    <w:rsid w:val="00C57E90"/>
    <w:rsid w:val="00C630B0"/>
    <w:rsid w:val="00C65480"/>
    <w:rsid w:val="00C65BFA"/>
    <w:rsid w:val="00C70052"/>
    <w:rsid w:val="00C7060D"/>
    <w:rsid w:val="00C71577"/>
    <w:rsid w:val="00C724BD"/>
    <w:rsid w:val="00C776A1"/>
    <w:rsid w:val="00C776A4"/>
    <w:rsid w:val="00C77A31"/>
    <w:rsid w:val="00C8059F"/>
    <w:rsid w:val="00C84C17"/>
    <w:rsid w:val="00C86481"/>
    <w:rsid w:val="00C86AEB"/>
    <w:rsid w:val="00C90816"/>
    <w:rsid w:val="00C9302D"/>
    <w:rsid w:val="00C93D6A"/>
    <w:rsid w:val="00C9567F"/>
    <w:rsid w:val="00C95C86"/>
    <w:rsid w:val="00C96111"/>
    <w:rsid w:val="00CA0451"/>
    <w:rsid w:val="00CA2665"/>
    <w:rsid w:val="00CA49B7"/>
    <w:rsid w:val="00CA4DAD"/>
    <w:rsid w:val="00CA5666"/>
    <w:rsid w:val="00CA76A4"/>
    <w:rsid w:val="00CB017A"/>
    <w:rsid w:val="00CB1A82"/>
    <w:rsid w:val="00CB535B"/>
    <w:rsid w:val="00CB7484"/>
    <w:rsid w:val="00CC027E"/>
    <w:rsid w:val="00CC13DD"/>
    <w:rsid w:val="00CC1933"/>
    <w:rsid w:val="00CC33B5"/>
    <w:rsid w:val="00CC705A"/>
    <w:rsid w:val="00CD21D2"/>
    <w:rsid w:val="00CD3E51"/>
    <w:rsid w:val="00CD537D"/>
    <w:rsid w:val="00CD5AAB"/>
    <w:rsid w:val="00CD5FDE"/>
    <w:rsid w:val="00CD62D5"/>
    <w:rsid w:val="00CD6768"/>
    <w:rsid w:val="00CD7274"/>
    <w:rsid w:val="00CE0AC5"/>
    <w:rsid w:val="00CE0BA9"/>
    <w:rsid w:val="00CE17C7"/>
    <w:rsid w:val="00CE2DC0"/>
    <w:rsid w:val="00CE3721"/>
    <w:rsid w:val="00CE37D4"/>
    <w:rsid w:val="00CE5690"/>
    <w:rsid w:val="00CE777C"/>
    <w:rsid w:val="00CE7EA7"/>
    <w:rsid w:val="00CF12DC"/>
    <w:rsid w:val="00CF41A3"/>
    <w:rsid w:val="00CF4714"/>
    <w:rsid w:val="00CF6D5D"/>
    <w:rsid w:val="00CF7038"/>
    <w:rsid w:val="00D04E75"/>
    <w:rsid w:val="00D07363"/>
    <w:rsid w:val="00D07CF6"/>
    <w:rsid w:val="00D113C2"/>
    <w:rsid w:val="00D12826"/>
    <w:rsid w:val="00D175E8"/>
    <w:rsid w:val="00D20C81"/>
    <w:rsid w:val="00D22DA6"/>
    <w:rsid w:val="00D23440"/>
    <w:rsid w:val="00D265D3"/>
    <w:rsid w:val="00D26657"/>
    <w:rsid w:val="00D27316"/>
    <w:rsid w:val="00D3200D"/>
    <w:rsid w:val="00D32A12"/>
    <w:rsid w:val="00D335FB"/>
    <w:rsid w:val="00D37BE7"/>
    <w:rsid w:val="00D402B5"/>
    <w:rsid w:val="00D40F05"/>
    <w:rsid w:val="00D41538"/>
    <w:rsid w:val="00D42B5F"/>
    <w:rsid w:val="00D431FE"/>
    <w:rsid w:val="00D44D05"/>
    <w:rsid w:val="00D5212B"/>
    <w:rsid w:val="00D535F4"/>
    <w:rsid w:val="00D54785"/>
    <w:rsid w:val="00D60C79"/>
    <w:rsid w:val="00D6184D"/>
    <w:rsid w:val="00D61C78"/>
    <w:rsid w:val="00D626C1"/>
    <w:rsid w:val="00D649EE"/>
    <w:rsid w:val="00D654DF"/>
    <w:rsid w:val="00D66D97"/>
    <w:rsid w:val="00D70939"/>
    <w:rsid w:val="00D7173A"/>
    <w:rsid w:val="00D71E54"/>
    <w:rsid w:val="00D7292A"/>
    <w:rsid w:val="00D74B4A"/>
    <w:rsid w:val="00D76412"/>
    <w:rsid w:val="00D76498"/>
    <w:rsid w:val="00D772BE"/>
    <w:rsid w:val="00D82267"/>
    <w:rsid w:val="00D83F19"/>
    <w:rsid w:val="00D84C8E"/>
    <w:rsid w:val="00D84DFB"/>
    <w:rsid w:val="00D8673B"/>
    <w:rsid w:val="00D86D13"/>
    <w:rsid w:val="00D875C2"/>
    <w:rsid w:val="00D87696"/>
    <w:rsid w:val="00D87C9F"/>
    <w:rsid w:val="00D9039B"/>
    <w:rsid w:val="00D92571"/>
    <w:rsid w:val="00D93325"/>
    <w:rsid w:val="00D93B72"/>
    <w:rsid w:val="00D97152"/>
    <w:rsid w:val="00DA0028"/>
    <w:rsid w:val="00DA014F"/>
    <w:rsid w:val="00DA0194"/>
    <w:rsid w:val="00DA05BD"/>
    <w:rsid w:val="00DA125F"/>
    <w:rsid w:val="00DA5439"/>
    <w:rsid w:val="00DA687B"/>
    <w:rsid w:val="00DA7068"/>
    <w:rsid w:val="00DB021C"/>
    <w:rsid w:val="00DB1CB2"/>
    <w:rsid w:val="00DB2458"/>
    <w:rsid w:val="00DB6191"/>
    <w:rsid w:val="00DC0A25"/>
    <w:rsid w:val="00DC0E97"/>
    <w:rsid w:val="00DC1EE8"/>
    <w:rsid w:val="00DC2926"/>
    <w:rsid w:val="00DC35F1"/>
    <w:rsid w:val="00DC6B55"/>
    <w:rsid w:val="00DC7787"/>
    <w:rsid w:val="00DD29F3"/>
    <w:rsid w:val="00DD5457"/>
    <w:rsid w:val="00DD5E51"/>
    <w:rsid w:val="00DE014E"/>
    <w:rsid w:val="00DE0441"/>
    <w:rsid w:val="00DE409E"/>
    <w:rsid w:val="00DE44A6"/>
    <w:rsid w:val="00DE4BCB"/>
    <w:rsid w:val="00DE662B"/>
    <w:rsid w:val="00DE7D60"/>
    <w:rsid w:val="00DF1E9A"/>
    <w:rsid w:val="00DF3171"/>
    <w:rsid w:val="00DF5B49"/>
    <w:rsid w:val="00DF6FB5"/>
    <w:rsid w:val="00E00B34"/>
    <w:rsid w:val="00E00E3F"/>
    <w:rsid w:val="00E021D4"/>
    <w:rsid w:val="00E02D8C"/>
    <w:rsid w:val="00E070AE"/>
    <w:rsid w:val="00E10A46"/>
    <w:rsid w:val="00E10D0A"/>
    <w:rsid w:val="00E14FDE"/>
    <w:rsid w:val="00E15D6C"/>
    <w:rsid w:val="00E20C5F"/>
    <w:rsid w:val="00E22730"/>
    <w:rsid w:val="00E30440"/>
    <w:rsid w:val="00E32CF6"/>
    <w:rsid w:val="00E32EDC"/>
    <w:rsid w:val="00E35733"/>
    <w:rsid w:val="00E368D7"/>
    <w:rsid w:val="00E43486"/>
    <w:rsid w:val="00E43B3A"/>
    <w:rsid w:val="00E44581"/>
    <w:rsid w:val="00E477E1"/>
    <w:rsid w:val="00E50B84"/>
    <w:rsid w:val="00E52D85"/>
    <w:rsid w:val="00E56AAE"/>
    <w:rsid w:val="00E57247"/>
    <w:rsid w:val="00E6077C"/>
    <w:rsid w:val="00E61945"/>
    <w:rsid w:val="00E62CC4"/>
    <w:rsid w:val="00E63928"/>
    <w:rsid w:val="00E64A9B"/>
    <w:rsid w:val="00E65FEA"/>
    <w:rsid w:val="00E669A4"/>
    <w:rsid w:val="00E66EB6"/>
    <w:rsid w:val="00E67B9B"/>
    <w:rsid w:val="00E71726"/>
    <w:rsid w:val="00E7257C"/>
    <w:rsid w:val="00E73335"/>
    <w:rsid w:val="00E749D3"/>
    <w:rsid w:val="00E75012"/>
    <w:rsid w:val="00E752CE"/>
    <w:rsid w:val="00E75608"/>
    <w:rsid w:val="00E77E26"/>
    <w:rsid w:val="00E845BF"/>
    <w:rsid w:val="00E85D6E"/>
    <w:rsid w:val="00E86469"/>
    <w:rsid w:val="00E8794C"/>
    <w:rsid w:val="00E90447"/>
    <w:rsid w:val="00E94CEB"/>
    <w:rsid w:val="00EA2CFD"/>
    <w:rsid w:val="00EA4979"/>
    <w:rsid w:val="00EA6EF9"/>
    <w:rsid w:val="00EA72AE"/>
    <w:rsid w:val="00EB61D0"/>
    <w:rsid w:val="00EB66BF"/>
    <w:rsid w:val="00EC09D4"/>
    <w:rsid w:val="00EC6540"/>
    <w:rsid w:val="00EC764D"/>
    <w:rsid w:val="00ED4539"/>
    <w:rsid w:val="00ED517A"/>
    <w:rsid w:val="00ED53B1"/>
    <w:rsid w:val="00ED5959"/>
    <w:rsid w:val="00ED59C1"/>
    <w:rsid w:val="00ED63FC"/>
    <w:rsid w:val="00ED6B79"/>
    <w:rsid w:val="00ED77D0"/>
    <w:rsid w:val="00EE29C0"/>
    <w:rsid w:val="00EE39A3"/>
    <w:rsid w:val="00EE3B3A"/>
    <w:rsid w:val="00EE4132"/>
    <w:rsid w:val="00EE5AD7"/>
    <w:rsid w:val="00EE712C"/>
    <w:rsid w:val="00EF4385"/>
    <w:rsid w:val="00EF4B34"/>
    <w:rsid w:val="00EF6930"/>
    <w:rsid w:val="00EF70C5"/>
    <w:rsid w:val="00F00826"/>
    <w:rsid w:val="00F00F47"/>
    <w:rsid w:val="00F012D1"/>
    <w:rsid w:val="00F03DEE"/>
    <w:rsid w:val="00F03FE0"/>
    <w:rsid w:val="00F04AD9"/>
    <w:rsid w:val="00F06A39"/>
    <w:rsid w:val="00F07718"/>
    <w:rsid w:val="00F07B72"/>
    <w:rsid w:val="00F10BD5"/>
    <w:rsid w:val="00F123A9"/>
    <w:rsid w:val="00F141F1"/>
    <w:rsid w:val="00F20B74"/>
    <w:rsid w:val="00F21EEC"/>
    <w:rsid w:val="00F24260"/>
    <w:rsid w:val="00F26D4F"/>
    <w:rsid w:val="00F27458"/>
    <w:rsid w:val="00F31C28"/>
    <w:rsid w:val="00F33106"/>
    <w:rsid w:val="00F33263"/>
    <w:rsid w:val="00F410D8"/>
    <w:rsid w:val="00F44237"/>
    <w:rsid w:val="00F4604B"/>
    <w:rsid w:val="00F46110"/>
    <w:rsid w:val="00F47CB6"/>
    <w:rsid w:val="00F56EC1"/>
    <w:rsid w:val="00F6048F"/>
    <w:rsid w:val="00F6251B"/>
    <w:rsid w:val="00F67A51"/>
    <w:rsid w:val="00F71B9E"/>
    <w:rsid w:val="00F720A9"/>
    <w:rsid w:val="00F722B2"/>
    <w:rsid w:val="00F737DA"/>
    <w:rsid w:val="00F73C74"/>
    <w:rsid w:val="00F74519"/>
    <w:rsid w:val="00F74802"/>
    <w:rsid w:val="00F846AA"/>
    <w:rsid w:val="00F86638"/>
    <w:rsid w:val="00F93146"/>
    <w:rsid w:val="00F93E31"/>
    <w:rsid w:val="00F952F6"/>
    <w:rsid w:val="00F96ABF"/>
    <w:rsid w:val="00F96B84"/>
    <w:rsid w:val="00F97A95"/>
    <w:rsid w:val="00FA1079"/>
    <w:rsid w:val="00FA1ED5"/>
    <w:rsid w:val="00FA2D9E"/>
    <w:rsid w:val="00FA2F29"/>
    <w:rsid w:val="00FA46E5"/>
    <w:rsid w:val="00FA554E"/>
    <w:rsid w:val="00FA6DE0"/>
    <w:rsid w:val="00FB742D"/>
    <w:rsid w:val="00FB7E7C"/>
    <w:rsid w:val="00FB7E98"/>
    <w:rsid w:val="00FC0007"/>
    <w:rsid w:val="00FC0612"/>
    <w:rsid w:val="00FC1880"/>
    <w:rsid w:val="00FC27D1"/>
    <w:rsid w:val="00FC2EE9"/>
    <w:rsid w:val="00FC3BCD"/>
    <w:rsid w:val="00FC5A4C"/>
    <w:rsid w:val="00FC6FFB"/>
    <w:rsid w:val="00FE1D3A"/>
    <w:rsid w:val="00FE2262"/>
    <w:rsid w:val="00FE5865"/>
    <w:rsid w:val="00FE62A2"/>
    <w:rsid w:val="00FF074C"/>
    <w:rsid w:val="00FF30EB"/>
    <w:rsid w:val="00FF3484"/>
    <w:rsid w:val="00FF3C97"/>
    <w:rsid w:val="00FF5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78FE0E"/>
  <w15:docId w15:val="{CA586FCB-3337-4B2F-B12D-FE2D50879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0B0866"/>
  </w:style>
  <w:style w:type="paragraph" w:styleId="Heading1">
    <w:name w:val="heading 1"/>
    <w:basedOn w:val="Normal"/>
    <w:next w:val="Normal"/>
    <w:link w:val="Heading1Char"/>
    <w:qFormat/>
    <w:rsid w:val="00C65BFA"/>
    <w:pPr>
      <w:spacing w:after="480" w:line="259" w:lineRule="auto"/>
      <w:jc w:val="center"/>
      <w:outlineLvl w:val="0"/>
    </w:pPr>
    <w:rPr>
      <w:rFonts w:ascii="Montserrat" w:hAnsi="Montserrat" w:cs="Arial"/>
      <w:bCs/>
      <w:color w:val="00263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2480"/>
    <w:pPr>
      <w:tabs>
        <w:tab w:val="left" w:pos="5475"/>
      </w:tabs>
      <w:spacing w:after="160" w:line="259" w:lineRule="auto"/>
      <w:outlineLvl w:val="1"/>
    </w:pPr>
    <w:rPr>
      <w:rFonts w:ascii="Montserrat" w:hAnsi="Montserrat" w:cs="Arial"/>
      <w:bCs/>
      <w:color w:val="00263A"/>
      <w:sz w:val="24"/>
      <w:szCs w:val="24"/>
    </w:rPr>
  </w:style>
  <w:style w:type="paragraph" w:styleId="Heading3">
    <w:name w:val="heading 3"/>
    <w:basedOn w:val="BodyCopy"/>
    <w:next w:val="Normal"/>
    <w:link w:val="Heading3Char"/>
    <w:uiPriority w:val="9"/>
    <w:unhideWhenUsed/>
    <w:qFormat/>
    <w:rsid w:val="000B0866"/>
    <w:pPr>
      <w:outlineLvl w:val="2"/>
    </w:pPr>
    <w:rPr>
      <w:rFonts w:ascii="Montserrat" w:hAnsi="Montserrat"/>
      <w:color w:val="00263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27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61A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61A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61A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61A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61A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65BFA"/>
    <w:rPr>
      <w:rFonts w:ascii="Montserrat" w:hAnsi="Montserrat" w:cs="Arial"/>
      <w:bCs/>
      <w:color w:val="00263A"/>
      <w:sz w:val="32"/>
      <w:szCs w:val="32"/>
    </w:rPr>
  </w:style>
  <w:style w:type="paragraph" w:styleId="BodyTextIndent">
    <w:name w:val="Body Text Indent"/>
    <w:basedOn w:val="Normal"/>
    <w:link w:val="BodyTextIndentChar"/>
    <w:rsid w:val="00C9302D"/>
    <w:pPr>
      <w:spacing w:before="240" w:after="0" w:line="48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C930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C9302D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C9302D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415781"/>
    <w:rPr>
      <w:color w:val="33647F"/>
      <w:u w:val="single"/>
      <w:bdr w:val="none" w:sz="0" w:space="0" w:color="auto"/>
    </w:rPr>
  </w:style>
  <w:style w:type="character" w:styleId="FollowedHyperlink">
    <w:name w:val="FollowedHyperlink"/>
    <w:basedOn w:val="DefaultParagraphFont"/>
    <w:uiPriority w:val="99"/>
    <w:semiHidden/>
    <w:unhideWhenUsed/>
    <w:rsid w:val="00363BEE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4C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4F43"/>
    <w:pPr>
      <w:numPr>
        <w:numId w:val="2"/>
      </w:numPr>
      <w:tabs>
        <w:tab w:val="left" w:pos="5475"/>
      </w:tabs>
      <w:spacing w:after="160" w:line="259" w:lineRule="auto"/>
      <w:contextualSpacing/>
    </w:pPr>
    <w:rPr>
      <w:rFonts w:ascii="EB Garamond" w:hAnsi="EB Garamond" w:cs="EB Garamond"/>
      <w:color w:val="58595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8226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267"/>
    <w:rPr>
      <w:rFonts w:ascii="Lucida Grande" w:hAnsi="Lucida Grande" w:cs="Lucida Grande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F06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6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6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6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6A39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07FD5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F46110"/>
    <w:pPr>
      <w:spacing w:after="120" w:line="259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46110"/>
  </w:style>
  <w:style w:type="paragraph" w:styleId="Header">
    <w:name w:val="header"/>
    <w:basedOn w:val="Normal"/>
    <w:link w:val="HeaderChar"/>
    <w:uiPriority w:val="99"/>
    <w:unhideWhenUsed/>
    <w:rsid w:val="003C39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9CF"/>
  </w:style>
  <w:style w:type="character" w:customStyle="1" w:styleId="Heading2Char">
    <w:name w:val="Heading 2 Char"/>
    <w:basedOn w:val="DefaultParagraphFont"/>
    <w:link w:val="Heading2"/>
    <w:uiPriority w:val="9"/>
    <w:rsid w:val="00392480"/>
    <w:rPr>
      <w:rFonts w:ascii="Montserrat" w:hAnsi="Montserrat" w:cs="Arial"/>
      <w:bCs/>
      <w:color w:val="00263A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0B0866"/>
    <w:rPr>
      <w:rFonts w:ascii="Montserrat" w:hAnsi="Montserrat" w:cs="EB Garamond"/>
      <w:bCs/>
      <w:color w:val="00263A"/>
    </w:rPr>
  </w:style>
  <w:style w:type="character" w:styleId="FootnoteReference">
    <w:name w:val="footnote reference"/>
    <w:semiHidden/>
    <w:unhideWhenUsed/>
    <w:rsid w:val="00496534"/>
    <w:rPr>
      <w:vertAlign w:val="superscript"/>
    </w:rPr>
  </w:style>
  <w:style w:type="paragraph" w:customStyle="1" w:styleId="Default">
    <w:name w:val="Default"/>
    <w:rsid w:val="008D4CB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rsid w:val="007D08CF"/>
    <w:rPr>
      <w:color w:val="605E5C"/>
      <w:shd w:val="clear" w:color="auto" w:fill="E1DFDD"/>
    </w:rPr>
  </w:style>
  <w:style w:type="paragraph" w:customStyle="1" w:styleId="BodyCopy">
    <w:name w:val="Body Copy"/>
    <w:basedOn w:val="Normal"/>
    <w:qFormat/>
    <w:rsid w:val="000A57A9"/>
    <w:pPr>
      <w:spacing w:after="160" w:line="259" w:lineRule="auto"/>
    </w:pPr>
    <w:rPr>
      <w:rFonts w:ascii="EB Garamond" w:hAnsi="EB Garamond" w:cs="EB Garamond"/>
      <w:bCs/>
      <w:color w:val="58595B"/>
    </w:rPr>
  </w:style>
  <w:style w:type="paragraph" w:customStyle="1" w:styleId="Highlight">
    <w:name w:val="Highlight"/>
    <w:basedOn w:val="BodyCopy"/>
    <w:rsid w:val="009241CD"/>
    <w:pPr>
      <w:shd w:val="clear" w:color="auto" w:fill="DBE5F1" w:themeFill="accent1" w:themeFillTint="33"/>
    </w:pPr>
  </w:style>
  <w:style w:type="character" w:customStyle="1" w:styleId="Shading">
    <w:name w:val="Shading"/>
    <w:basedOn w:val="DefaultParagraphFont"/>
    <w:uiPriority w:val="1"/>
    <w:qFormat/>
    <w:rsid w:val="00107D33"/>
    <w:rPr>
      <w:shd w:val="clear" w:color="auto" w:fill="DBE5F1" w:themeFill="accent1" w:themeFillTint="33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6C2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6C29"/>
    <w:rPr>
      <w:sz w:val="20"/>
      <w:szCs w:val="20"/>
    </w:rPr>
  </w:style>
  <w:style w:type="character" w:styleId="Strong">
    <w:name w:val="Strong"/>
    <w:qFormat/>
    <w:rsid w:val="0068265A"/>
    <w:rPr>
      <w:b/>
      <w:bCs/>
    </w:rPr>
  </w:style>
  <w:style w:type="paragraph" w:styleId="TOC1">
    <w:name w:val="toc 1"/>
    <w:basedOn w:val="Normal"/>
    <w:next w:val="Normal"/>
    <w:autoRedefine/>
    <w:uiPriority w:val="39"/>
    <w:unhideWhenUsed/>
    <w:rsid w:val="00F10BD5"/>
    <w:pPr>
      <w:tabs>
        <w:tab w:val="right" w:leader="dot" w:pos="9350"/>
      </w:tabs>
      <w:spacing w:after="100"/>
    </w:pPr>
    <w:rPr>
      <w:rFonts w:ascii="Montserrat" w:hAnsi="Montserrat"/>
      <w:noProof/>
    </w:rPr>
  </w:style>
  <w:style w:type="paragraph" w:styleId="Revision">
    <w:name w:val="Revision"/>
    <w:hidden/>
    <w:uiPriority w:val="99"/>
    <w:semiHidden/>
    <w:rsid w:val="00846A82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4427F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BookTitle">
    <w:name w:val="Book Title"/>
    <w:basedOn w:val="DefaultParagraphFont"/>
    <w:uiPriority w:val="33"/>
    <w:qFormat/>
    <w:rsid w:val="009A61A1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61A1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9A61A1"/>
    <w:rPr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61A1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61A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61A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61A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61A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9A61A1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61A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61A1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9A61A1"/>
    <w:rPr>
      <w:b/>
      <w:bCs/>
      <w:smallCaps/>
      <w:color w:val="4F81BD" w:themeColor="accent1"/>
      <w:spacing w:val="5"/>
    </w:rPr>
  </w:style>
  <w:style w:type="paragraph" w:styleId="NoSpacing">
    <w:name w:val="No Spacing"/>
    <w:uiPriority w:val="1"/>
    <w:qFormat/>
    <w:rsid w:val="009A61A1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A61A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61A1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61A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A61A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9A61A1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9A61A1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9A61A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61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A61A1"/>
    <w:pPr>
      <w:keepNext/>
      <w:keepLines/>
      <w:spacing w:before="240" w:after="0" w:line="276" w:lineRule="auto"/>
      <w:jc w:val="left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4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2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553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72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8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6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8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6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40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96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4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35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01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190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6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17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3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67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972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4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034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1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32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052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4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71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274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0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65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07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86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90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2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7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41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52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42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745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11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12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355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645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94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040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64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506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78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8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1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06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133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70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126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29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98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7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401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40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24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61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716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1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33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19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948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6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4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8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64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1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90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0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38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93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14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36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41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293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581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30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083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7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8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94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1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51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98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04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7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92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48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80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95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98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1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89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22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872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2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80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00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85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1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2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0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8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14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070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2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68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18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628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3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6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19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09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171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12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95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63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7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0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024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79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339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44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65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167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46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1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72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3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8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592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6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913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404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814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532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18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818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84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149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11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11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7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764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7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854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7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8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579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33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6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67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09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58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6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6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0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15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490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92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80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357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694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3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84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76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12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494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8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6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5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931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5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887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07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14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63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5481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40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030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33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4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799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07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75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778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58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203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09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1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18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984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232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061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781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29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48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32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728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76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063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737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6709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24285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84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7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487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35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047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67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460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41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09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968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247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2958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97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61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57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4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19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70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55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14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2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2918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410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15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720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001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1328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6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4236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875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366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4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482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015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45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10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9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09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0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57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6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41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404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49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89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6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57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599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127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2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28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85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7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46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289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21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084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057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8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0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020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23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95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34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326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52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662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35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388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94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646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10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842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35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412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435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68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47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66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410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60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44306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003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9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384733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9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94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425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0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355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20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54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255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82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4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61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3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981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03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09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8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499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3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188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563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49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570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58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61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167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297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24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91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21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02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03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56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52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8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21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2444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057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0671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0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38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755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254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87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04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4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79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8149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699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38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8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530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214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1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128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25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2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2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019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70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46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559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02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57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8288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1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20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04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11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17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25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3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286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42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69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82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742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02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35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5702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18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261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7479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37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48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7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00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8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32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922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38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99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9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727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0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38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26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446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5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378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38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036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42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93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12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2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1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992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168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06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249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396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8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993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4244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73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96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38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226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258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4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0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623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02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0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2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32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7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799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7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704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7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3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4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3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50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040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18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86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3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8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26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180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52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639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027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8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1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93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439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570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540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065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016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80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52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6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6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96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64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52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11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7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25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1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13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6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193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63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1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95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295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004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60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45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40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665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00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56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354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89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621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45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25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54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911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041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5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89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84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984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103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87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18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913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5263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1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79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38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444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4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199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47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12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4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25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77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08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77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7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35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08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2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1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70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9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7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84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5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173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17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7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66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9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42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58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53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60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36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145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50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60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699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46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528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1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884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69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3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53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50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09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2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363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032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119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00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8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9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04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1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540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53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01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8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51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05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554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47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84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72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3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79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515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8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34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542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007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2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622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71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1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15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22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61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579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364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12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39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670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2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6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1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90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4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42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63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89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2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7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244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53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690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8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1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7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82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95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89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4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0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06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350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8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76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7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70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30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9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429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12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9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04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5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60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461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76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1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0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07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986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2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1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25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7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7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96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93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9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30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377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5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98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79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7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134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48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09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7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6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42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524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53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51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323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94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285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2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543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20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00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25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90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7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0239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6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518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5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93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64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00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55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12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093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026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00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395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66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86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183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088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86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436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32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58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09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122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14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7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379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30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84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218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47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26" Type="http://schemas.openxmlformats.org/officeDocument/2006/relationships/hyperlink" Target="http://www.insurekidsnow.gov" TargetMode="External"/><Relationship Id="rId117" Type="http://schemas.openxmlformats.org/officeDocument/2006/relationships/hyperlink" Target="https://webapps.dol.gov/elaws/vets/userra" TargetMode="External"/><Relationship Id="rId21" Type="http://schemas.openxmlformats.org/officeDocument/2006/relationships/hyperlink" Target="https://www.ssa.gov/" TargetMode="External"/><Relationship Id="rId42" Type="http://schemas.openxmlformats.org/officeDocument/2006/relationships/hyperlink" Target="https://www.in.gov/medicaid/" TargetMode="External"/><Relationship Id="rId47" Type="http://schemas.openxmlformats.org/officeDocument/2006/relationships/hyperlink" Target="https://www.kancare.ks.gov/" TargetMode="External"/><Relationship Id="rId63" Type="http://schemas.openxmlformats.org/officeDocument/2006/relationships/hyperlink" Target="mailto:HHSHIPPProgram@mt.gov" TargetMode="External"/><Relationship Id="rId68" Type="http://schemas.openxmlformats.org/officeDocument/2006/relationships/hyperlink" Target="http://www.state.nj.us/humanservices/dmahs/clients/medicaid/" TargetMode="External"/><Relationship Id="rId84" Type="http://schemas.openxmlformats.org/officeDocument/2006/relationships/hyperlink" Target="https://medicaid.utah.gov/buyout-program/" TargetMode="External"/><Relationship Id="rId89" Type="http://schemas.openxmlformats.org/officeDocument/2006/relationships/hyperlink" Target="https://www.hca.wa.gov" TargetMode="External"/><Relationship Id="rId112" Type="http://schemas.openxmlformats.org/officeDocument/2006/relationships/hyperlink" Target="https://www.healthcare.gov/glossary/co-payment/" TargetMode="External"/><Relationship Id="rId16" Type="http://schemas.openxmlformats.org/officeDocument/2006/relationships/footer" Target="footer2.xml"/><Relationship Id="rId107" Type="http://schemas.openxmlformats.org/officeDocument/2006/relationships/hyperlink" Target="http://www.datair.com/PDF/DOL%20Employer%20Exchange%20Notices.pdf" TargetMode="External"/><Relationship Id="rId11" Type="http://schemas.openxmlformats.org/officeDocument/2006/relationships/endnotes" Target="endnotes.xml"/><Relationship Id="rId32" Type="http://schemas.openxmlformats.org/officeDocument/2006/relationships/hyperlink" Target="https://health.alaska.gov/en/division-of-public-assistance/" TargetMode="External"/><Relationship Id="rId37" Type="http://schemas.openxmlformats.org/officeDocument/2006/relationships/hyperlink" Target="https://hcpf.colorado.gov/chp" TargetMode="External"/><Relationship Id="rId53" Type="http://schemas.openxmlformats.org/officeDocument/2006/relationships/hyperlink" Target="mailto:healthy@la.gov" TargetMode="External"/><Relationship Id="rId58" Type="http://schemas.openxmlformats.org/officeDocument/2006/relationships/hyperlink" Target="mailto:masspremassistance@accenture.com" TargetMode="External"/><Relationship Id="rId74" Type="http://schemas.openxmlformats.org/officeDocument/2006/relationships/hyperlink" Target="http://healthcare.oregon.gov" TargetMode="External"/><Relationship Id="rId79" Type="http://schemas.openxmlformats.org/officeDocument/2006/relationships/hyperlink" Target="https://dss.sd.gov" TargetMode="External"/><Relationship Id="rId102" Type="http://schemas.openxmlformats.org/officeDocument/2006/relationships/hyperlink" Target="http://www.HealthCare.gov" TargetMode="External"/><Relationship Id="rId5" Type="http://schemas.openxmlformats.org/officeDocument/2006/relationships/customXml" Target="../customXml/item5.xml"/><Relationship Id="rId90" Type="http://schemas.openxmlformats.org/officeDocument/2006/relationships/hyperlink" Target="https://dhhr.wv.gov/bms" TargetMode="External"/><Relationship Id="rId95" Type="http://schemas.openxmlformats.org/officeDocument/2006/relationships/hyperlink" Target="https://www.dol.gov/agencies/ebsa/laws-and-regulations/laws/affordable-care-act" TargetMode="External"/><Relationship Id="rId22" Type="http://schemas.openxmlformats.org/officeDocument/2006/relationships/hyperlink" Target="https://www.cms.gov/medicare/prescription-drug-coverage/creditablecoverage" TargetMode="External"/><Relationship Id="rId27" Type="http://schemas.openxmlformats.org/officeDocument/2006/relationships/hyperlink" Target="http://www.askebsa.dol.gov" TargetMode="External"/><Relationship Id="rId43" Type="http://schemas.openxmlformats.org/officeDocument/2006/relationships/hyperlink" Target="http://www.in.gov/fssa/dfr/" TargetMode="External"/><Relationship Id="rId48" Type="http://schemas.openxmlformats.org/officeDocument/2006/relationships/hyperlink" Target="https://chfs.ky.gov/agencies/dms/member/Pages/kihipp.aspx" TargetMode="External"/><Relationship Id="rId64" Type="http://schemas.openxmlformats.org/officeDocument/2006/relationships/hyperlink" Target="https://dhhs.ne.gov/pages/accessnebraska.aspx" TargetMode="External"/><Relationship Id="rId69" Type="http://schemas.openxmlformats.org/officeDocument/2006/relationships/hyperlink" Target="https://njfamilycare.dhs.state.nj.us" TargetMode="External"/><Relationship Id="rId113" Type="http://schemas.openxmlformats.org/officeDocument/2006/relationships/hyperlink" Target="https://www.healthcare.gov/glossary/co-insurance/" TargetMode="External"/><Relationship Id="rId118" Type="http://schemas.openxmlformats.org/officeDocument/2006/relationships/hyperlink" Target="http://www.dol.gov/vets/programs/userra/poster.htm" TargetMode="External"/><Relationship Id="rId80" Type="http://schemas.openxmlformats.org/officeDocument/2006/relationships/hyperlink" Target="https://www.hhs.texas.gov/services/financial/health-insurance-premium-payment-hipp-program" TargetMode="External"/><Relationship Id="rId85" Type="http://schemas.openxmlformats.org/officeDocument/2006/relationships/hyperlink" Target="https://chip.utah.gov/" TargetMode="External"/><Relationship Id="rId12" Type="http://schemas.openxmlformats.org/officeDocument/2006/relationships/image" Target="media/image1.jpg"/><Relationship Id="rId17" Type="http://schemas.openxmlformats.org/officeDocument/2006/relationships/header" Target="header3.xml"/><Relationship Id="rId33" Type="http://schemas.openxmlformats.org/officeDocument/2006/relationships/hyperlink" Target="https://myarhipp.com" TargetMode="External"/><Relationship Id="rId38" Type="http://schemas.openxmlformats.org/officeDocument/2006/relationships/hyperlink" Target="https://www.mycohibi.com/" TargetMode="External"/><Relationship Id="rId59" Type="http://schemas.openxmlformats.org/officeDocument/2006/relationships/hyperlink" Target="http://mn.gov/dhs/people-we-serve/seniors/health-care/health-care-programs/programs-and-services/medical-assistance.jsp" TargetMode="External"/><Relationship Id="rId103" Type="http://schemas.openxmlformats.org/officeDocument/2006/relationships/hyperlink" Target="http://www.datair.com/PDF/DOL%20Employer%20Exchange%20Notices.pdf" TargetMode="External"/><Relationship Id="rId108" Type="http://schemas.openxmlformats.org/officeDocument/2006/relationships/hyperlink" Target="https://www.healthcare.gov/medicaid-chip/getting-medicaid-chip/" TargetMode="External"/><Relationship Id="rId54" Type="http://schemas.openxmlformats.org/officeDocument/2006/relationships/hyperlink" Target="https://gcc02.safelinks.protection.outlook.com/?url=https%3A%2F%2Fwww.ldh.la.gov%2Flahipp&amp;data=05%7C02%7CAguirre.Sharon%40dol.gov%7Cf6c9330962e04ac2f31008de2b9278f3%7C75a6305472044e0c9126adab971d4aca%7C0%7C0%7C638996105267514382%7CUnknown%7CTWFpbGZsb3d8eyJFbXB0eU1hcGkiOnRydWUsIlYiOiIwLjAuMDAwMCIsIlAiOiJXaW4zMiIsIkFOIjoiTWFpbCIsIldUIjoyfQ%3D%3D%7C0%7C%7C%7C&amp;sdata=%2B1Wgzs9fsmUOWOdNm4BAmDhhjOolL4gYKjZHxkz6D34%3D&amp;reserved=0" TargetMode="External"/><Relationship Id="rId70" Type="http://schemas.openxmlformats.org/officeDocument/2006/relationships/hyperlink" Target="https://www.health.ny.gov/health_care/medicaid/" TargetMode="External"/><Relationship Id="rId75" Type="http://schemas.openxmlformats.org/officeDocument/2006/relationships/hyperlink" Target="https://www.pa.gov/en/services/dhs/apply-for-medicaid-health-insurance-premium-payment-program-hipp.html" TargetMode="External"/><Relationship Id="rId91" Type="http://schemas.openxmlformats.org/officeDocument/2006/relationships/hyperlink" Target="http://mywvhipp.com" TargetMode="External"/><Relationship Id="rId96" Type="http://schemas.openxmlformats.org/officeDocument/2006/relationships/hyperlink" Target="http://www.hhs.gov/ocr/privacy/hipaa/understanding/consumers/noticepp.html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23" Type="http://schemas.openxmlformats.org/officeDocument/2006/relationships/hyperlink" Target="http://www.medicare.gov" TargetMode="External"/><Relationship Id="rId28" Type="http://schemas.openxmlformats.org/officeDocument/2006/relationships/footer" Target="footer4.xml"/><Relationship Id="rId49" Type="http://schemas.openxmlformats.org/officeDocument/2006/relationships/hyperlink" Target="mailto:KIHIPP.PROGRAM@ky.gov" TargetMode="External"/><Relationship Id="rId114" Type="http://schemas.openxmlformats.org/officeDocument/2006/relationships/hyperlink" Target="https://www.healthcare.gov/glossary/deductible/" TargetMode="External"/><Relationship Id="rId119" Type="http://schemas.openxmlformats.org/officeDocument/2006/relationships/fontTable" Target="fontTable.xml"/><Relationship Id="rId10" Type="http://schemas.openxmlformats.org/officeDocument/2006/relationships/footnotes" Target="footnotes.xml"/><Relationship Id="rId31" Type="http://schemas.openxmlformats.org/officeDocument/2006/relationships/hyperlink" Target="mailto:CustomerService@MyAKHIPP.com" TargetMode="External"/><Relationship Id="rId44" Type="http://schemas.openxmlformats.org/officeDocument/2006/relationships/hyperlink" Target="https://hhs.iowa.gov/medicaid" TargetMode="External"/><Relationship Id="rId52" Type="http://schemas.openxmlformats.org/officeDocument/2006/relationships/hyperlink" Target="https://gcc02.safelinks.protection.outlook.com/?url=https%3A%2F%2Fwww.ldh.la.gov%2Fhealthy-louisiana&amp;data=05%7C02%7CAguirre.Sharon%40dol.gov%7Cf6c9330962e04ac2f31008de2b9278f3%7C75a6305472044e0c9126adab971d4aca%7C0%7C0%7C638996105267492894%7CUnknown%7CTWFpbGZsb3d8eyJFbXB0eU1hcGkiOnRydWUsIlYiOiIwLjAuMDAwMCIsIlAiOiJXaW4zMiIsIkFOIjoiTWFpbCIsIldUIjoyfQ%3D%3D%7C0%7C%7C%7C&amp;sdata=qwpZg2bo25BpuVR093akcXTo8ZSEkaOZBHowXUWQ3qE%3D&amp;reserved=0" TargetMode="External"/><Relationship Id="rId60" Type="http://schemas.openxmlformats.org/officeDocument/2006/relationships/hyperlink" Target="https://mn.gov/dhs/health-care-coverage/" TargetMode="External"/><Relationship Id="rId65" Type="http://schemas.openxmlformats.org/officeDocument/2006/relationships/hyperlink" Target="https://www.medicaid.nv.gov" TargetMode="External"/><Relationship Id="rId73" Type="http://schemas.openxmlformats.org/officeDocument/2006/relationships/hyperlink" Target="https://oklahoma.gov/ohca/insureoklahoma.html" TargetMode="External"/><Relationship Id="rId78" Type="http://schemas.openxmlformats.org/officeDocument/2006/relationships/hyperlink" Target="https://www.scdhhs.gov" TargetMode="External"/><Relationship Id="rId81" Type="http://schemas.openxmlformats.org/officeDocument/2006/relationships/hyperlink" Target="https://medicaid.utah.gov/upp/" TargetMode="External"/><Relationship Id="rId86" Type="http://schemas.openxmlformats.org/officeDocument/2006/relationships/hyperlink" Target="https://dvha.vermont.gov/members/medicaid/hipp-program" TargetMode="External"/><Relationship Id="rId94" Type="http://schemas.openxmlformats.org/officeDocument/2006/relationships/hyperlink" Target="https://www.cms.hhs.gov" TargetMode="External"/><Relationship Id="rId99" Type="http://schemas.openxmlformats.org/officeDocument/2006/relationships/hyperlink" Target="https://www.medicare.gov/basics/get-started-with-medicare/sign-up/when-does-medicare-coverage-start" TargetMode="External"/><Relationship Id="rId101" Type="http://schemas.openxmlformats.org/officeDocument/2006/relationships/hyperlink" Target="http://www.dol.gov/agencies/ebsa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9" Type="http://schemas.openxmlformats.org/officeDocument/2006/relationships/hyperlink" Target="https://www.flmedicaidtplrecovery.com/flmedicaidtplrecovery.com/hipp/index.html" TargetMode="External"/><Relationship Id="rId109" Type="http://schemas.openxmlformats.org/officeDocument/2006/relationships/hyperlink" Target="http://www.healthcare.gov/" TargetMode="External"/><Relationship Id="rId34" Type="http://schemas.openxmlformats.org/officeDocument/2006/relationships/hyperlink" Target="https://dhcs.ca.gov/hipp" TargetMode="External"/><Relationship Id="rId50" Type="http://schemas.openxmlformats.org/officeDocument/2006/relationships/hyperlink" Target="http://kynect.ky.gov" TargetMode="External"/><Relationship Id="rId55" Type="http://schemas.openxmlformats.org/officeDocument/2006/relationships/hyperlink" Target="mailto:La.HIPP@la.gov" TargetMode="External"/><Relationship Id="rId76" Type="http://schemas.openxmlformats.org/officeDocument/2006/relationships/hyperlink" Target="https://www.pa.gov/agencies/dhs/resources/chip" TargetMode="External"/><Relationship Id="rId97" Type="http://schemas.openxmlformats.org/officeDocument/2006/relationships/hyperlink" Target="https://www.healthcare.gov/medicaid-chip/childrens-health-insurance-program/" TargetMode="External"/><Relationship Id="rId104" Type="http://schemas.openxmlformats.org/officeDocument/2006/relationships/hyperlink" Target="http://www.healthcare.gov/" TargetMode="External"/><Relationship Id="rId120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hyperlink" Target="https://medicaid.ncdhhs.gov/" TargetMode="External"/><Relationship Id="rId92" Type="http://schemas.openxmlformats.org/officeDocument/2006/relationships/hyperlink" Target="https://health.wyo.gov/healthcarefin/medicaid/programs-and-eligibility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://myalhipp.com/" TargetMode="External"/><Relationship Id="rId24" Type="http://schemas.openxmlformats.org/officeDocument/2006/relationships/hyperlink" Target="http://www.dol.gov/agencies/ebsa/laws-and-regulations/laws/chipra" TargetMode="External"/><Relationship Id="rId40" Type="http://schemas.openxmlformats.org/officeDocument/2006/relationships/hyperlink" Target="https://medicaid.georgia.gov/programs/third-party-liability/health-insurance-premium-payment-program-hipp" TargetMode="External"/><Relationship Id="rId45" Type="http://schemas.openxmlformats.org/officeDocument/2006/relationships/hyperlink" Target="https://hhs.iowa.gov/medicaid/plans-programs/hawki" TargetMode="External"/><Relationship Id="rId66" Type="http://schemas.openxmlformats.org/officeDocument/2006/relationships/hyperlink" Target="https://www.dhhs.nh.gov/programs-services/medicaid/health-insurance-premium-program" TargetMode="External"/><Relationship Id="rId87" Type="http://schemas.openxmlformats.org/officeDocument/2006/relationships/hyperlink" Target="https://coverva.dmas.virginia.gov/learn/premium-assistance/famis-select" TargetMode="External"/><Relationship Id="rId110" Type="http://schemas.openxmlformats.org/officeDocument/2006/relationships/hyperlink" Target="https://www.cms.gov/files/document/model-disclosure-notice-patient-protections-against-surprise-billing-providers-facilities-health.pdf" TargetMode="External"/><Relationship Id="rId115" Type="http://schemas.openxmlformats.org/officeDocument/2006/relationships/hyperlink" Target="https://www.dol.gov/agencies/whd/fmla" TargetMode="External"/><Relationship Id="rId61" Type="http://schemas.openxmlformats.org/officeDocument/2006/relationships/hyperlink" Target="https://mydss.mo.gov/mhd/healthcare" TargetMode="External"/><Relationship Id="rId82" Type="http://schemas.openxmlformats.org/officeDocument/2006/relationships/hyperlink" Target="mailto:upp@utah.gov" TargetMode="External"/><Relationship Id="rId19" Type="http://schemas.openxmlformats.org/officeDocument/2006/relationships/hyperlink" Target="https://www.cms.gov/medicare/prescription-drug-coverage/creditablecoverage" TargetMode="External"/><Relationship Id="rId14" Type="http://schemas.openxmlformats.org/officeDocument/2006/relationships/header" Target="header2.xml"/><Relationship Id="rId30" Type="http://schemas.openxmlformats.org/officeDocument/2006/relationships/hyperlink" Target="http://myakhipp.com" TargetMode="External"/><Relationship Id="rId35" Type="http://schemas.openxmlformats.org/officeDocument/2006/relationships/hyperlink" Target="mailto:hipp@dhcs.ca.gov" TargetMode="External"/><Relationship Id="rId56" Type="http://schemas.openxmlformats.org/officeDocument/2006/relationships/hyperlink" Target="https://www.mymaineconnection.gov/benefits/s/?language=en_US" TargetMode="External"/><Relationship Id="rId77" Type="http://schemas.openxmlformats.org/officeDocument/2006/relationships/hyperlink" Target="https://eohhs.ri.gov/" TargetMode="External"/><Relationship Id="rId100" Type="http://schemas.openxmlformats.org/officeDocument/2006/relationships/hyperlink" Target="https://www.medicare.gov/medicare-and-you" TargetMode="External"/><Relationship Id="rId105" Type="http://schemas.openxmlformats.org/officeDocument/2006/relationships/hyperlink" Target="http://www.healthcare.gov/" TargetMode="External"/><Relationship Id="rId8" Type="http://schemas.openxmlformats.org/officeDocument/2006/relationships/settings" Target="settings.xml"/><Relationship Id="rId51" Type="http://schemas.openxmlformats.org/officeDocument/2006/relationships/hyperlink" Target="https://www.chfs.ky.gov/agencies/dms" TargetMode="External"/><Relationship Id="rId72" Type="http://schemas.openxmlformats.org/officeDocument/2006/relationships/hyperlink" Target="https://www.hhs.nd.gov/healthcare" TargetMode="External"/><Relationship Id="rId93" Type="http://schemas.openxmlformats.org/officeDocument/2006/relationships/hyperlink" Target="https://www.dol.gov/agencies/ebsa" TargetMode="External"/><Relationship Id="rId98" Type="http://schemas.openxmlformats.org/officeDocument/2006/relationships/hyperlink" Target="http://www.healthcare.gov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://www.healthcare.gov" TargetMode="External"/><Relationship Id="rId46" Type="http://schemas.openxmlformats.org/officeDocument/2006/relationships/hyperlink" Target="https://hhs.iowa.gov/medicaid/plans-programs/fee-service/health-insurance-premium-payment-program" TargetMode="External"/><Relationship Id="rId67" Type="http://schemas.openxmlformats.org/officeDocument/2006/relationships/hyperlink" Target="mailto:DHHS.ThirdPartyLiabi@dhhs.nh.gov" TargetMode="External"/><Relationship Id="rId116" Type="http://schemas.openxmlformats.org/officeDocument/2006/relationships/hyperlink" Target="https://www.dol.gov/agencies/whd/contact/complaints" TargetMode="External"/><Relationship Id="rId20" Type="http://schemas.openxmlformats.org/officeDocument/2006/relationships/hyperlink" Target="http://www.medicare.gov" TargetMode="External"/><Relationship Id="rId41" Type="http://schemas.openxmlformats.org/officeDocument/2006/relationships/hyperlink" Target="https://medicaid.georgia.gov/programs/third-party-liability/childrens-health-insurance-program-reauthorization-act-2009-chipra" TargetMode="External"/><Relationship Id="rId62" Type="http://schemas.openxmlformats.org/officeDocument/2006/relationships/hyperlink" Target="http://dphhs.mt.gov/MontanaHealthcarePrograms/HIPP" TargetMode="External"/><Relationship Id="rId83" Type="http://schemas.openxmlformats.org/officeDocument/2006/relationships/hyperlink" Target="https://medicaid.utah.gov/expansion/" TargetMode="External"/><Relationship Id="rId88" Type="http://schemas.openxmlformats.org/officeDocument/2006/relationships/hyperlink" Target="https://coverva.dmas.virginia.gov/learn/premium-assistance/health-insurance-premium-payment-hipp-programs" TargetMode="External"/><Relationship Id="rId111" Type="http://schemas.openxmlformats.org/officeDocument/2006/relationships/hyperlink" Target="https://www.healthcare.gov/glossary/out-of-pocket-costs/" TargetMode="External"/><Relationship Id="rId15" Type="http://schemas.openxmlformats.org/officeDocument/2006/relationships/footer" Target="footer1.xml"/><Relationship Id="rId36" Type="http://schemas.openxmlformats.org/officeDocument/2006/relationships/hyperlink" Target="https://www.healthfirstcolorado.com/" TargetMode="External"/><Relationship Id="rId57" Type="http://schemas.openxmlformats.org/officeDocument/2006/relationships/hyperlink" Target="https://www.maine.gov/dhhs/ofi/applications-forms" TargetMode="External"/><Relationship Id="rId106" Type="http://schemas.openxmlformats.org/officeDocument/2006/relationships/hyperlink" Target="http://www.healthcare.gov/" TargetMode="External"/><Relationship Id="rIdAABlogo" Type="http://schemas.openxmlformats.org/officeDocument/2006/relationships/image" Target="media/aab-logo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roperties xmlns="http://www.imanage.com/work/xmlschema">
  <documentid>FP!65347003.1</documentid>
  <senderid>KRREYNOLDS</senderid>
  <senderemail>KRREYNOLDS@FISHERPHILLIPS.COM</senderemail>
  <lastmodified>2026-08-14T15:25:00.0000000-04:00</lastmodified>
  <database>FP</database>
</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82a7d74-6c7f-4f7f-8b0a-bf8a339a4624" xsi:nil="true"/>
    <lcf76f155ced4ddcb4097134ff3c332f xmlns="65d5be5a-5654-43c5-85c0-b03e7feebbd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C57CFB54C674CB06FD3D1715CB68D" ma:contentTypeVersion="16" ma:contentTypeDescription="Create a new document." ma:contentTypeScope="" ma:versionID="239913a75a80d13e7848c38763579147">
  <xsd:schema xmlns:xsd="http://www.w3.org/2001/XMLSchema" xmlns:xs="http://www.w3.org/2001/XMLSchema" xmlns:p="http://schemas.microsoft.com/office/2006/metadata/properties" xmlns:ns2="65d5be5a-5654-43c5-85c0-b03e7feebbd9" xmlns:ns3="282a7d74-6c7f-4f7f-8b0a-bf8a339a4624" targetNamespace="http://schemas.microsoft.com/office/2006/metadata/properties" ma:root="true" ma:fieldsID="e00cdcdc170b7f867d32aacc5b968a47" ns2:_="" ns3:_="">
    <xsd:import namespace="65d5be5a-5654-43c5-85c0-b03e7feebbd9"/>
    <xsd:import namespace="282a7d74-6c7f-4f7f-8b0a-bf8a339a46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5be5a-5654-43c5-85c0-b03e7feebb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fb0b697-a549-4cbd-927e-bbf1dab4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2a7d74-6c7f-4f7f-8b0a-bf8a339a462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042b07c-9b53-4936-b774-53a1e6de40ab}" ma:internalName="TaxCatchAll" ma:showField="CatchAllData" ma:web="282a7d74-6c7f-4f7f-8b0a-bf8a339a46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48422C-276F-4D1E-907A-CF175100827D}">
  <ds:schemaRefs>
    <ds:schemaRef ds:uri="http://www.imanage.com/work/xmlschema"/>
  </ds:schemaRefs>
</ds:datastoreItem>
</file>

<file path=customXml/itemProps2.xml><?xml version="1.0" encoding="utf-8"?>
<ds:datastoreItem xmlns:ds="http://schemas.openxmlformats.org/officeDocument/2006/customXml" ds:itemID="{6B23DFF0-9D25-4705-82F0-CF7029F759E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339B022-645E-4465-AED1-49A9D05E6BA2}">
  <ds:schemaRefs>
    <ds:schemaRef ds:uri="http://schemas.microsoft.com/office/2006/metadata/properties"/>
    <ds:schemaRef ds:uri="http://schemas.microsoft.com/office/infopath/2007/PartnerControls"/>
    <ds:schemaRef ds:uri="282a7d74-6c7f-4f7f-8b0a-bf8a339a4624"/>
    <ds:schemaRef ds:uri="65d5be5a-5654-43c5-85c0-b03e7feebbd9"/>
  </ds:schemaRefs>
</ds:datastoreItem>
</file>

<file path=customXml/itemProps4.xml><?xml version="1.0" encoding="utf-8"?>
<ds:datastoreItem xmlns:ds="http://schemas.openxmlformats.org/officeDocument/2006/customXml" ds:itemID="{30C02056-5988-4A54-8C6B-DB59345945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D44E5-B058-473A-8A84-E2B4B6977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5be5a-5654-43c5-85c0-b03e7feebbd9"/>
    <ds:schemaRef ds:uri="282a7d74-6c7f-4f7f-8b0a-bf8a339a46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51</Pages>
  <Words>17124</Words>
  <Characters>94870</Characters>
  <Application>Microsoft Office Word</Application>
  <DocSecurity>0</DocSecurity>
  <Lines>1724</Lines>
  <Paragraphs>957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Annual Notices Packet</dc:title>
  <cp:lastModifiedBy>Meg Cipar</cp:lastModifiedBy>
  <cp:revision>70</cp:revision>
  <cp:lastPrinted>1900-01-01T06:00:00Z</cp:lastPrinted>
  <dcterms:created xsi:type="dcterms:W3CDTF">1900-01-01T06:00:00Z</dcterms:created>
  <dcterms:modified xsi:type="dcterms:W3CDTF">2026-08-17T21:41:00Z</dcterms:modified>
</cp:coreProperties>
</file>